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F4E" w:rsidRPr="003A0F4E" w:rsidRDefault="003A0F4E" w:rsidP="003A0F4E">
      <w:pPr>
        <w:jc w:val="left"/>
        <w:rPr>
          <w:rFonts w:ascii="Times New Roman" w:hAnsi="Times New Roman" w:cs="Times New Roman" w:hint="eastAsia"/>
          <w:b/>
          <w:bCs/>
          <w:color w:val="333333"/>
          <w:sz w:val="24"/>
          <w:szCs w:val="24"/>
          <w:lang/>
        </w:rPr>
      </w:pPr>
      <w:r w:rsidRPr="003A0F4E">
        <w:rPr>
          <w:rFonts w:ascii="Times New Roman" w:hAnsi="Times New Roman" w:cs="Times New Roman"/>
          <w:b/>
          <w:bCs/>
          <w:color w:val="333333"/>
          <w:sz w:val="24"/>
          <w:szCs w:val="24"/>
          <w:lang/>
        </w:rPr>
        <w:t>Suggested topics</w:t>
      </w:r>
      <w:r w:rsidRPr="003A0F4E">
        <w:rPr>
          <w:rFonts w:ascii="Times New Roman" w:hAnsi="Times New Roman" w:cs="Times New Roman" w:hint="eastAsia"/>
          <w:b/>
          <w:bCs/>
          <w:color w:val="333333"/>
          <w:sz w:val="24"/>
          <w:szCs w:val="24"/>
          <w:lang/>
        </w:rPr>
        <w:t>:</w:t>
      </w:r>
      <w:r w:rsidRPr="003A0F4E">
        <w:rPr>
          <w:rFonts w:ascii="Times New Roman" w:hAnsi="Times New Roman" w:cs="Times New Roman"/>
          <w:b/>
          <w:bCs/>
          <w:color w:val="333333"/>
          <w:sz w:val="24"/>
          <w:szCs w:val="24"/>
          <w:lang/>
        </w:rPr>
        <w:t xml:space="preserve"> Data Processing</w:t>
      </w:r>
    </w:p>
    <w:p w:rsidR="003A0F4E" w:rsidRDefault="003A0F4E" w:rsidP="003A0F4E">
      <w:pPr>
        <w:jc w:val="left"/>
        <w:rPr>
          <w:rFonts w:ascii="Helvetica" w:hAnsi="Helvetica" w:cs="Arial" w:hint="eastAsia"/>
          <w:b/>
          <w:bCs/>
          <w:color w:val="333333"/>
          <w:sz w:val="13"/>
          <w:szCs w:val="13"/>
          <w:lang/>
        </w:rPr>
      </w:pPr>
      <w:r w:rsidRPr="003A0F4E">
        <w:rPr>
          <w:rFonts w:ascii="Times New Roman" w:hAnsi="Times New Roman" w:cs="Times New Roman"/>
          <w:b/>
          <w:bCs/>
          <w:color w:val="333333"/>
          <w:sz w:val="24"/>
          <w:szCs w:val="24"/>
          <w:lang/>
        </w:rPr>
        <w:t>Paper</w:t>
      </w:r>
      <w:r>
        <w:rPr>
          <w:rFonts w:ascii="Helvetica" w:hAnsi="Helvetica" w:cs="Arial"/>
          <w:b/>
          <w:bCs/>
          <w:color w:val="333333"/>
          <w:sz w:val="13"/>
          <w:szCs w:val="13"/>
          <w:lang/>
        </w:rPr>
        <w:t xml:space="preserve"> </w:t>
      </w:r>
      <w:r w:rsidRPr="003A0F4E">
        <w:rPr>
          <w:rFonts w:ascii="Times New Roman" w:hAnsi="Times New Roman" w:cs="Times New Roman"/>
          <w:b/>
          <w:bCs/>
          <w:color w:val="333333"/>
          <w:sz w:val="24"/>
          <w:szCs w:val="24"/>
          <w:lang/>
        </w:rPr>
        <w:t>title</w:t>
      </w:r>
      <w:r w:rsidRPr="003A0F4E">
        <w:rPr>
          <w:rFonts w:ascii="Times New Roman" w:hAnsi="Times New Roman" w:cs="Times New Roman" w:hint="eastAsia"/>
          <w:b/>
          <w:bCs/>
          <w:color w:val="333333"/>
          <w:sz w:val="24"/>
          <w:szCs w:val="24"/>
          <w:lang/>
        </w:rPr>
        <w:t xml:space="preserve">: A </w:t>
      </w:r>
      <w:r w:rsidRPr="003A0F4E">
        <w:rPr>
          <w:rFonts w:ascii="Times New Roman" w:hAnsi="Times New Roman" w:cs="Times New Roman"/>
          <w:b/>
          <w:bCs/>
          <w:color w:val="333333"/>
          <w:sz w:val="24"/>
          <w:szCs w:val="24"/>
          <w:lang/>
        </w:rPr>
        <w:t xml:space="preserve">Robust Matching </w:t>
      </w:r>
      <w:r w:rsidRPr="003A0F4E">
        <w:rPr>
          <w:rFonts w:ascii="Times New Roman" w:hAnsi="Times New Roman" w:cs="Times New Roman" w:hint="eastAsia"/>
          <w:b/>
          <w:bCs/>
          <w:color w:val="333333"/>
          <w:sz w:val="24"/>
          <w:szCs w:val="24"/>
          <w:lang/>
        </w:rPr>
        <w:t xml:space="preserve">Method </w:t>
      </w:r>
      <w:r w:rsidRPr="003A0F4E">
        <w:rPr>
          <w:rFonts w:ascii="Times New Roman" w:hAnsi="Times New Roman" w:cs="Times New Roman"/>
          <w:b/>
          <w:bCs/>
          <w:color w:val="333333"/>
          <w:sz w:val="24"/>
          <w:szCs w:val="24"/>
          <w:lang/>
        </w:rPr>
        <w:t xml:space="preserve">for </w:t>
      </w:r>
      <w:r w:rsidRPr="003A0F4E">
        <w:rPr>
          <w:rFonts w:ascii="Times New Roman" w:hAnsi="Times New Roman" w:cs="Times New Roman" w:hint="eastAsia"/>
          <w:b/>
          <w:bCs/>
          <w:color w:val="333333"/>
          <w:sz w:val="24"/>
          <w:szCs w:val="24"/>
          <w:lang/>
        </w:rPr>
        <w:t>Remote Sensing</w:t>
      </w:r>
      <w:r w:rsidRPr="003A0F4E">
        <w:rPr>
          <w:rFonts w:ascii="Times New Roman" w:hAnsi="Times New Roman" w:cs="Times New Roman"/>
          <w:b/>
          <w:bCs/>
          <w:color w:val="333333"/>
          <w:sz w:val="24"/>
          <w:szCs w:val="24"/>
          <w:lang/>
        </w:rPr>
        <w:t xml:space="preserve"> </w:t>
      </w:r>
      <w:r w:rsidRPr="003A0F4E">
        <w:rPr>
          <w:rFonts w:ascii="Times New Roman" w:hAnsi="Times New Roman" w:cs="Times New Roman" w:hint="eastAsia"/>
          <w:b/>
          <w:bCs/>
          <w:color w:val="333333"/>
          <w:sz w:val="24"/>
          <w:szCs w:val="24"/>
          <w:lang/>
        </w:rPr>
        <w:t>I</w:t>
      </w:r>
      <w:r w:rsidRPr="003A0F4E">
        <w:rPr>
          <w:rFonts w:ascii="Times New Roman" w:hAnsi="Times New Roman" w:cs="Times New Roman"/>
          <w:b/>
          <w:bCs/>
          <w:color w:val="333333"/>
          <w:sz w:val="24"/>
          <w:szCs w:val="24"/>
          <w:lang/>
        </w:rPr>
        <w:t>mages</w:t>
      </w:r>
      <w:r w:rsidRPr="003A0F4E">
        <w:rPr>
          <w:rFonts w:ascii="Times New Roman" w:hAnsi="Times New Roman" w:cs="Times New Roman" w:hint="eastAsia"/>
          <w:b/>
          <w:bCs/>
          <w:color w:val="333333"/>
          <w:sz w:val="24"/>
          <w:szCs w:val="24"/>
          <w:lang/>
        </w:rPr>
        <w:t xml:space="preserve"> of D</w:t>
      </w:r>
      <w:r w:rsidRPr="003A0F4E">
        <w:rPr>
          <w:rFonts w:ascii="Times New Roman" w:hAnsi="Times New Roman" w:cs="Times New Roman"/>
          <w:b/>
          <w:bCs/>
          <w:color w:val="333333"/>
          <w:sz w:val="24"/>
          <w:szCs w:val="24"/>
          <w:lang/>
        </w:rPr>
        <w:t xml:space="preserve">ifferent </w:t>
      </w:r>
      <w:r w:rsidRPr="003A0F4E">
        <w:rPr>
          <w:rFonts w:ascii="Times New Roman" w:hAnsi="Times New Roman" w:cs="Times New Roman" w:hint="eastAsia"/>
          <w:b/>
          <w:bCs/>
          <w:color w:val="333333"/>
          <w:sz w:val="24"/>
          <w:szCs w:val="24"/>
          <w:lang/>
        </w:rPr>
        <w:t>V</w:t>
      </w:r>
      <w:r w:rsidRPr="003A0F4E">
        <w:rPr>
          <w:rFonts w:ascii="Times New Roman" w:hAnsi="Times New Roman" w:cs="Times New Roman"/>
          <w:b/>
          <w:bCs/>
          <w:color w:val="333333"/>
          <w:sz w:val="24"/>
          <w:szCs w:val="24"/>
          <w:lang/>
        </w:rPr>
        <w:t xml:space="preserve">iewpoint </w:t>
      </w:r>
      <w:r w:rsidRPr="003A0F4E">
        <w:rPr>
          <w:rFonts w:ascii="Times New Roman" w:hAnsi="Times New Roman" w:cs="Times New Roman" w:hint="eastAsia"/>
          <w:b/>
          <w:bCs/>
          <w:color w:val="333333"/>
          <w:sz w:val="24"/>
          <w:szCs w:val="24"/>
          <w:lang/>
        </w:rPr>
        <w:t>A</w:t>
      </w:r>
      <w:r w:rsidRPr="003A0F4E">
        <w:rPr>
          <w:rFonts w:ascii="Times New Roman" w:hAnsi="Times New Roman" w:cs="Times New Roman"/>
          <w:b/>
          <w:bCs/>
          <w:color w:val="333333"/>
          <w:sz w:val="24"/>
          <w:szCs w:val="24"/>
          <w:lang/>
        </w:rPr>
        <w:t>ngle</w:t>
      </w:r>
      <w:r w:rsidRPr="003A0F4E">
        <w:rPr>
          <w:rFonts w:ascii="Times New Roman" w:hAnsi="Times New Roman" w:cs="Times New Roman" w:hint="eastAsia"/>
          <w:b/>
          <w:bCs/>
          <w:color w:val="333333"/>
          <w:sz w:val="24"/>
          <w:szCs w:val="24"/>
          <w:lang/>
        </w:rPr>
        <w:t>s Based on R</w:t>
      </w:r>
      <w:r w:rsidRPr="003A0F4E">
        <w:rPr>
          <w:rFonts w:ascii="Times New Roman" w:hAnsi="Times New Roman" w:cs="Times New Roman"/>
          <w:b/>
          <w:bCs/>
          <w:color w:val="333333"/>
          <w:sz w:val="24"/>
          <w:szCs w:val="24"/>
          <w:lang/>
        </w:rPr>
        <w:t xml:space="preserve">egional </w:t>
      </w:r>
      <w:r w:rsidRPr="003A0F4E">
        <w:rPr>
          <w:rFonts w:ascii="Times New Roman" w:hAnsi="Times New Roman" w:cs="Times New Roman" w:hint="eastAsia"/>
          <w:b/>
          <w:bCs/>
          <w:color w:val="333333"/>
          <w:sz w:val="24"/>
          <w:szCs w:val="24"/>
          <w:lang/>
        </w:rPr>
        <w:t>C</w:t>
      </w:r>
      <w:r w:rsidRPr="003A0F4E">
        <w:rPr>
          <w:rFonts w:ascii="Times New Roman" w:hAnsi="Times New Roman" w:cs="Times New Roman"/>
          <w:b/>
          <w:bCs/>
          <w:color w:val="333333"/>
          <w:sz w:val="24"/>
          <w:szCs w:val="24"/>
          <w:lang/>
        </w:rPr>
        <w:t>oherency</w:t>
      </w:r>
    </w:p>
    <w:p w:rsidR="003A0F4E" w:rsidRPr="003A0F4E" w:rsidRDefault="003A0F4E" w:rsidP="003A0F4E">
      <w:pPr>
        <w:jc w:val="left"/>
        <w:rPr>
          <w:rFonts w:ascii="Times New Roman" w:hAnsi="Times New Roman" w:cs="Times New Roman" w:hint="eastAsia"/>
          <w:b/>
          <w:bCs/>
          <w:color w:val="333333"/>
          <w:sz w:val="24"/>
          <w:szCs w:val="24"/>
          <w:lang/>
        </w:rPr>
      </w:pPr>
      <w:r w:rsidRPr="003A0F4E">
        <w:rPr>
          <w:rFonts w:ascii="Times New Roman" w:hAnsi="Times New Roman" w:cs="Times New Roman"/>
          <w:b/>
          <w:bCs/>
          <w:color w:val="333333"/>
          <w:sz w:val="24"/>
          <w:szCs w:val="24"/>
          <w:lang/>
        </w:rPr>
        <w:t>Author name</w:t>
      </w:r>
      <w:r w:rsidRPr="003A0F4E">
        <w:rPr>
          <w:rFonts w:ascii="Times New Roman" w:hAnsi="Times New Roman" w:cs="Times New Roman" w:hint="eastAsia"/>
          <w:b/>
          <w:bCs/>
          <w:color w:val="333333"/>
          <w:sz w:val="24"/>
          <w:szCs w:val="24"/>
          <w:lang/>
        </w:rPr>
        <w:t xml:space="preserve">: </w:t>
      </w:r>
      <w:proofErr w:type="spellStart"/>
      <w:r w:rsidRPr="003A0F4E">
        <w:rPr>
          <w:rFonts w:ascii="Times New Roman" w:hAnsi="Times New Roman" w:cs="Times New Roman" w:hint="eastAsia"/>
          <w:b/>
          <w:bCs/>
          <w:color w:val="333333"/>
          <w:sz w:val="24"/>
          <w:szCs w:val="24"/>
          <w:lang/>
        </w:rPr>
        <w:t>Zhenfeng</w:t>
      </w:r>
      <w:proofErr w:type="spellEnd"/>
      <w:r w:rsidRPr="003A0F4E">
        <w:rPr>
          <w:rFonts w:ascii="Times New Roman" w:hAnsi="Times New Roman" w:cs="Times New Roman" w:hint="eastAsia"/>
          <w:b/>
          <w:bCs/>
          <w:color w:val="333333"/>
          <w:sz w:val="24"/>
          <w:szCs w:val="24"/>
          <w:lang/>
        </w:rPr>
        <w:t xml:space="preserve"> </w:t>
      </w:r>
      <w:proofErr w:type="spellStart"/>
      <w:r w:rsidRPr="003A0F4E">
        <w:rPr>
          <w:rFonts w:ascii="Times New Roman" w:hAnsi="Times New Roman" w:cs="Times New Roman" w:hint="eastAsia"/>
          <w:b/>
          <w:bCs/>
          <w:color w:val="333333"/>
          <w:sz w:val="24"/>
          <w:szCs w:val="24"/>
          <w:lang/>
        </w:rPr>
        <w:t>Shao</w:t>
      </w:r>
      <w:proofErr w:type="spellEnd"/>
    </w:p>
    <w:p w:rsidR="003A0F4E" w:rsidRPr="003A0F4E" w:rsidRDefault="003A0F4E" w:rsidP="003A0F4E">
      <w:pPr>
        <w:jc w:val="left"/>
        <w:rPr>
          <w:rFonts w:ascii="Times New Roman" w:hAnsi="Times New Roman" w:cs="Times New Roman" w:hint="eastAsia"/>
          <w:b/>
          <w:bCs/>
          <w:color w:val="333333"/>
          <w:sz w:val="24"/>
          <w:szCs w:val="24"/>
          <w:lang/>
        </w:rPr>
      </w:pPr>
      <w:r w:rsidRPr="003A0F4E">
        <w:rPr>
          <w:rFonts w:ascii="Times New Roman" w:hAnsi="Times New Roman" w:cs="Times New Roman"/>
          <w:b/>
          <w:bCs/>
          <w:color w:val="333333"/>
          <w:sz w:val="24"/>
          <w:szCs w:val="24"/>
          <w:lang/>
        </w:rPr>
        <w:t>Proposed presenter (s)</w:t>
      </w:r>
      <w:r w:rsidRPr="003A0F4E">
        <w:rPr>
          <w:rFonts w:ascii="Times New Roman" w:hAnsi="Times New Roman" w:cs="Times New Roman" w:hint="eastAsia"/>
          <w:b/>
          <w:bCs/>
          <w:color w:val="333333"/>
          <w:sz w:val="24"/>
          <w:szCs w:val="24"/>
          <w:lang/>
        </w:rPr>
        <w:t xml:space="preserve">: </w:t>
      </w:r>
      <w:proofErr w:type="spellStart"/>
      <w:r w:rsidRPr="003A0F4E">
        <w:rPr>
          <w:rFonts w:ascii="Times New Roman" w:hAnsi="Times New Roman" w:cs="Times New Roman" w:hint="eastAsia"/>
          <w:b/>
          <w:bCs/>
          <w:color w:val="333333"/>
          <w:sz w:val="24"/>
          <w:szCs w:val="24"/>
          <w:lang/>
        </w:rPr>
        <w:t>Zhenfeng</w:t>
      </w:r>
      <w:proofErr w:type="spellEnd"/>
      <w:r w:rsidRPr="003A0F4E">
        <w:rPr>
          <w:rFonts w:ascii="Times New Roman" w:hAnsi="Times New Roman" w:cs="Times New Roman" w:hint="eastAsia"/>
          <w:b/>
          <w:bCs/>
          <w:color w:val="333333"/>
          <w:sz w:val="24"/>
          <w:szCs w:val="24"/>
          <w:lang/>
        </w:rPr>
        <w:t xml:space="preserve"> </w:t>
      </w:r>
      <w:proofErr w:type="spellStart"/>
      <w:r w:rsidRPr="003A0F4E">
        <w:rPr>
          <w:rFonts w:ascii="Times New Roman" w:hAnsi="Times New Roman" w:cs="Times New Roman" w:hint="eastAsia"/>
          <w:b/>
          <w:bCs/>
          <w:color w:val="333333"/>
          <w:sz w:val="24"/>
          <w:szCs w:val="24"/>
          <w:lang/>
        </w:rPr>
        <w:t>Shao</w:t>
      </w:r>
      <w:proofErr w:type="spellEnd"/>
    </w:p>
    <w:p w:rsidR="003A0F4E" w:rsidRPr="003A0F4E" w:rsidRDefault="003A0F4E" w:rsidP="003A0F4E">
      <w:pPr>
        <w:jc w:val="left"/>
        <w:rPr>
          <w:rFonts w:ascii="Times New Roman" w:hAnsi="Times New Roman" w:cs="Times New Roman" w:hint="eastAsia"/>
          <w:b/>
          <w:bCs/>
          <w:color w:val="333333"/>
          <w:sz w:val="24"/>
          <w:szCs w:val="24"/>
          <w:lang/>
        </w:rPr>
      </w:pPr>
      <w:r w:rsidRPr="003A0F4E">
        <w:rPr>
          <w:rFonts w:ascii="Times New Roman" w:hAnsi="Times New Roman" w:cs="Times New Roman"/>
          <w:b/>
          <w:bCs/>
          <w:color w:val="333333"/>
          <w:sz w:val="24"/>
          <w:szCs w:val="24"/>
          <w:lang/>
        </w:rPr>
        <w:t>Mailing address</w:t>
      </w:r>
      <w:r w:rsidRPr="003A0F4E">
        <w:rPr>
          <w:rFonts w:ascii="Times New Roman" w:hAnsi="Times New Roman" w:cs="Times New Roman" w:hint="eastAsia"/>
          <w:b/>
          <w:bCs/>
          <w:color w:val="333333"/>
          <w:sz w:val="24"/>
          <w:szCs w:val="24"/>
          <w:lang/>
        </w:rPr>
        <w:t>: shaozhenfeng@whu.edu.cn</w:t>
      </w:r>
    </w:p>
    <w:p w:rsidR="003A0F4E" w:rsidRPr="003A0F4E" w:rsidRDefault="003A0F4E" w:rsidP="003A0F4E">
      <w:pPr>
        <w:jc w:val="left"/>
        <w:rPr>
          <w:rFonts w:ascii="Times New Roman" w:hAnsi="Times New Roman" w:cs="Times New Roman" w:hint="eastAsia"/>
          <w:b/>
          <w:bCs/>
          <w:color w:val="333333"/>
          <w:sz w:val="24"/>
          <w:szCs w:val="24"/>
          <w:lang/>
        </w:rPr>
      </w:pPr>
      <w:r w:rsidRPr="003A0F4E">
        <w:rPr>
          <w:rFonts w:ascii="Times New Roman" w:hAnsi="Times New Roman" w:cs="Times New Roman"/>
          <w:b/>
          <w:bCs/>
          <w:color w:val="333333"/>
          <w:sz w:val="24"/>
          <w:szCs w:val="24"/>
          <w:lang/>
        </w:rPr>
        <w:t>Phone</w:t>
      </w:r>
      <w:r w:rsidRPr="003A0F4E">
        <w:rPr>
          <w:rFonts w:ascii="Times New Roman" w:hAnsi="Times New Roman" w:cs="Times New Roman" w:hint="eastAsia"/>
          <w:b/>
          <w:bCs/>
          <w:color w:val="333333"/>
          <w:sz w:val="24"/>
          <w:szCs w:val="24"/>
          <w:lang/>
        </w:rPr>
        <w:t>: +862715827188114</w:t>
      </w:r>
    </w:p>
    <w:p w:rsidR="003A0F4E" w:rsidRPr="003A0F4E" w:rsidRDefault="003A0F4E" w:rsidP="003A0F4E">
      <w:pPr>
        <w:jc w:val="left"/>
        <w:rPr>
          <w:rFonts w:ascii="Times New Roman" w:hAnsi="Times New Roman" w:cs="Times New Roman" w:hint="eastAsia"/>
          <w:b/>
          <w:bCs/>
          <w:color w:val="333333"/>
          <w:sz w:val="24"/>
          <w:szCs w:val="24"/>
          <w:lang/>
        </w:rPr>
      </w:pPr>
      <w:r w:rsidRPr="003A0F4E">
        <w:rPr>
          <w:rFonts w:ascii="Times New Roman" w:hAnsi="Times New Roman" w:cs="Times New Roman"/>
          <w:b/>
          <w:bCs/>
          <w:color w:val="333333"/>
          <w:sz w:val="24"/>
          <w:szCs w:val="24"/>
          <w:lang/>
        </w:rPr>
        <w:t>fax</w:t>
      </w:r>
      <w:r w:rsidRPr="003A0F4E">
        <w:rPr>
          <w:rFonts w:ascii="Times New Roman" w:hAnsi="Times New Roman" w:cs="Times New Roman" w:hint="eastAsia"/>
          <w:b/>
          <w:bCs/>
          <w:color w:val="333333"/>
          <w:sz w:val="24"/>
          <w:szCs w:val="24"/>
          <w:lang/>
        </w:rPr>
        <w:t>:+862768778229</w:t>
      </w:r>
    </w:p>
    <w:p w:rsidR="003A0F4E" w:rsidRDefault="003A0F4E" w:rsidP="003A0F4E">
      <w:pPr>
        <w:jc w:val="left"/>
        <w:rPr>
          <w:rFonts w:ascii="Times New Roman" w:hAnsi="Times New Roman" w:cs="Times New Roman" w:hint="eastAsia"/>
          <w:b/>
          <w:bCs/>
          <w:color w:val="333333"/>
          <w:sz w:val="24"/>
          <w:szCs w:val="24"/>
          <w:lang/>
        </w:rPr>
      </w:pPr>
      <w:r w:rsidRPr="003A0F4E">
        <w:rPr>
          <w:rFonts w:ascii="Times New Roman" w:hAnsi="Times New Roman" w:cs="Times New Roman"/>
          <w:b/>
          <w:bCs/>
          <w:color w:val="333333"/>
          <w:sz w:val="24"/>
          <w:szCs w:val="24"/>
          <w:lang/>
        </w:rPr>
        <w:t>presenters Preference</w:t>
      </w:r>
      <w:r w:rsidRPr="003A0F4E">
        <w:rPr>
          <w:rFonts w:ascii="Times New Roman" w:hAnsi="Times New Roman" w:cs="Times New Roman" w:hint="eastAsia"/>
          <w:b/>
          <w:bCs/>
          <w:color w:val="333333"/>
          <w:sz w:val="24"/>
          <w:szCs w:val="24"/>
          <w:lang/>
        </w:rPr>
        <w:t>:</w:t>
      </w:r>
      <w:r w:rsidRPr="003A0F4E">
        <w:rPr>
          <w:rFonts w:ascii="Times New Roman" w:hAnsi="Times New Roman" w:cs="Times New Roman"/>
          <w:b/>
          <w:bCs/>
          <w:color w:val="333333"/>
          <w:sz w:val="24"/>
          <w:szCs w:val="24"/>
          <w:lang/>
        </w:rPr>
        <w:t xml:space="preserve"> oral presentation</w:t>
      </w:r>
    </w:p>
    <w:p w:rsidR="003A0F4E" w:rsidRPr="003A0F4E" w:rsidRDefault="003A0F4E" w:rsidP="003A0F4E">
      <w:pPr>
        <w:jc w:val="left"/>
        <w:rPr>
          <w:rFonts w:ascii="Times New Roman" w:hAnsi="Times New Roman" w:cs="Times New Roman" w:hint="eastAsia"/>
          <w:b/>
          <w:bCs/>
          <w:color w:val="333333"/>
          <w:sz w:val="24"/>
          <w:szCs w:val="24"/>
          <w:lang/>
        </w:rPr>
      </w:pPr>
    </w:p>
    <w:p w:rsidR="00EF11DF" w:rsidRPr="009308F5" w:rsidRDefault="00EF11DF" w:rsidP="00EF11DF">
      <w:pPr>
        <w:jc w:val="center"/>
        <w:rPr>
          <w:rFonts w:ascii="Times New Roman" w:hAnsi="Times New Roman" w:cs="Times New Roman"/>
          <w:b/>
          <w:sz w:val="28"/>
          <w:szCs w:val="28"/>
        </w:rPr>
      </w:pPr>
      <w:r w:rsidRPr="009308F5">
        <w:rPr>
          <w:rFonts w:ascii="Times New Roman" w:hAnsi="Times New Roman" w:cs="Times New Roman" w:hint="eastAsia"/>
          <w:b/>
          <w:sz w:val="28"/>
          <w:szCs w:val="28"/>
        </w:rPr>
        <w:t xml:space="preserve">A </w:t>
      </w:r>
      <w:r w:rsidRPr="009308F5">
        <w:rPr>
          <w:rFonts w:ascii="Times New Roman" w:hAnsi="Times New Roman" w:cs="Times New Roman"/>
          <w:b/>
          <w:sz w:val="28"/>
          <w:szCs w:val="28"/>
        </w:rPr>
        <w:t xml:space="preserve">Robust Matching </w:t>
      </w:r>
      <w:r>
        <w:rPr>
          <w:rFonts w:ascii="Times New Roman" w:hAnsi="Times New Roman" w:cs="Times New Roman" w:hint="eastAsia"/>
          <w:b/>
          <w:sz w:val="28"/>
          <w:szCs w:val="28"/>
        </w:rPr>
        <w:t>M</w:t>
      </w:r>
      <w:r w:rsidRPr="009308F5">
        <w:rPr>
          <w:rFonts w:ascii="Times New Roman" w:hAnsi="Times New Roman" w:cs="Times New Roman" w:hint="eastAsia"/>
          <w:b/>
          <w:sz w:val="28"/>
          <w:szCs w:val="28"/>
        </w:rPr>
        <w:t xml:space="preserve">ethod </w:t>
      </w:r>
      <w:r w:rsidRPr="009308F5">
        <w:rPr>
          <w:rFonts w:ascii="Times New Roman" w:hAnsi="Times New Roman" w:cs="Times New Roman"/>
          <w:b/>
          <w:sz w:val="28"/>
          <w:szCs w:val="28"/>
        </w:rPr>
        <w:t xml:space="preserve">for </w:t>
      </w:r>
      <w:r w:rsidRPr="009308F5">
        <w:rPr>
          <w:rFonts w:ascii="Times New Roman" w:hAnsi="Times New Roman" w:cs="Times New Roman" w:hint="eastAsia"/>
          <w:b/>
          <w:sz w:val="28"/>
          <w:szCs w:val="28"/>
        </w:rPr>
        <w:t>Remote Sensing</w:t>
      </w:r>
      <w:r w:rsidRPr="009308F5">
        <w:rPr>
          <w:rFonts w:ascii="Times New Roman" w:hAnsi="Times New Roman" w:cs="Times New Roman"/>
          <w:b/>
          <w:sz w:val="28"/>
          <w:szCs w:val="28"/>
        </w:rPr>
        <w:t xml:space="preserve"> </w:t>
      </w:r>
      <w:r>
        <w:rPr>
          <w:rFonts w:ascii="Times New Roman" w:hAnsi="Times New Roman" w:cs="Times New Roman" w:hint="eastAsia"/>
          <w:b/>
          <w:sz w:val="28"/>
          <w:szCs w:val="28"/>
        </w:rPr>
        <w:t>I</w:t>
      </w:r>
      <w:r w:rsidRPr="009308F5">
        <w:rPr>
          <w:rFonts w:ascii="Times New Roman" w:hAnsi="Times New Roman" w:cs="Times New Roman"/>
          <w:b/>
          <w:sz w:val="28"/>
          <w:szCs w:val="28"/>
        </w:rPr>
        <w:t>mages</w:t>
      </w:r>
      <w:r w:rsidRPr="009308F5">
        <w:rPr>
          <w:rFonts w:ascii="Times New Roman" w:hAnsi="Times New Roman" w:cs="Times New Roman" w:hint="eastAsia"/>
          <w:b/>
          <w:sz w:val="28"/>
          <w:szCs w:val="28"/>
        </w:rPr>
        <w:t xml:space="preserve"> of </w:t>
      </w:r>
      <w:r>
        <w:rPr>
          <w:rFonts w:ascii="Times New Roman" w:hAnsi="Times New Roman" w:cs="Times New Roman" w:hint="eastAsia"/>
          <w:b/>
          <w:sz w:val="28"/>
          <w:szCs w:val="28"/>
        </w:rPr>
        <w:t>D</w:t>
      </w:r>
      <w:r w:rsidRPr="009308F5">
        <w:rPr>
          <w:rFonts w:ascii="Times New Roman" w:hAnsi="Times New Roman" w:cs="Times New Roman"/>
          <w:b/>
          <w:sz w:val="28"/>
          <w:szCs w:val="28"/>
        </w:rPr>
        <w:t xml:space="preserve">ifferent </w:t>
      </w:r>
      <w:r>
        <w:rPr>
          <w:rFonts w:ascii="Times New Roman" w:hAnsi="Times New Roman" w:cs="Times New Roman" w:hint="eastAsia"/>
          <w:b/>
          <w:sz w:val="28"/>
          <w:szCs w:val="28"/>
        </w:rPr>
        <w:t>V</w:t>
      </w:r>
      <w:r w:rsidRPr="009308F5">
        <w:rPr>
          <w:rFonts w:ascii="Times New Roman" w:hAnsi="Times New Roman" w:cs="Times New Roman"/>
          <w:b/>
          <w:sz w:val="28"/>
          <w:szCs w:val="28"/>
        </w:rPr>
        <w:t xml:space="preserve">iewpoint </w:t>
      </w:r>
      <w:r>
        <w:rPr>
          <w:rFonts w:ascii="Times New Roman" w:hAnsi="Times New Roman" w:cs="Times New Roman" w:hint="eastAsia"/>
          <w:b/>
          <w:sz w:val="28"/>
          <w:szCs w:val="28"/>
        </w:rPr>
        <w:t>A</w:t>
      </w:r>
      <w:r w:rsidRPr="009308F5">
        <w:rPr>
          <w:rFonts w:ascii="Times New Roman" w:hAnsi="Times New Roman" w:cs="Times New Roman"/>
          <w:b/>
          <w:sz w:val="28"/>
          <w:szCs w:val="28"/>
        </w:rPr>
        <w:t>ngle</w:t>
      </w:r>
      <w:r w:rsidRPr="009308F5">
        <w:rPr>
          <w:rFonts w:ascii="Times New Roman" w:hAnsi="Times New Roman" w:cs="Times New Roman" w:hint="eastAsia"/>
          <w:b/>
          <w:sz w:val="28"/>
          <w:szCs w:val="28"/>
        </w:rPr>
        <w:t xml:space="preserve">s </w:t>
      </w:r>
      <w:r>
        <w:rPr>
          <w:rFonts w:ascii="Times New Roman" w:hAnsi="Times New Roman" w:cs="Times New Roman" w:hint="eastAsia"/>
          <w:b/>
          <w:sz w:val="28"/>
          <w:szCs w:val="28"/>
        </w:rPr>
        <w:t>B</w:t>
      </w:r>
      <w:r w:rsidRPr="009308F5">
        <w:rPr>
          <w:rFonts w:ascii="Times New Roman" w:hAnsi="Times New Roman" w:cs="Times New Roman" w:hint="eastAsia"/>
          <w:b/>
          <w:sz w:val="28"/>
          <w:szCs w:val="28"/>
        </w:rPr>
        <w:t xml:space="preserve">ased on </w:t>
      </w:r>
      <w:r>
        <w:rPr>
          <w:rFonts w:ascii="Times New Roman" w:hAnsi="Times New Roman" w:cs="Times New Roman" w:hint="eastAsia"/>
          <w:b/>
          <w:sz w:val="28"/>
          <w:szCs w:val="28"/>
        </w:rPr>
        <w:t>R</w:t>
      </w:r>
      <w:r w:rsidRPr="009308F5">
        <w:rPr>
          <w:rFonts w:ascii="Times New Roman" w:hAnsi="Times New Roman" w:cs="Times New Roman"/>
          <w:b/>
          <w:sz w:val="28"/>
          <w:szCs w:val="28"/>
        </w:rPr>
        <w:t xml:space="preserve">egional </w:t>
      </w:r>
      <w:r>
        <w:rPr>
          <w:rFonts w:ascii="Times New Roman" w:hAnsi="Times New Roman" w:cs="Times New Roman" w:hint="eastAsia"/>
          <w:b/>
          <w:sz w:val="28"/>
          <w:szCs w:val="28"/>
        </w:rPr>
        <w:t>C</w:t>
      </w:r>
      <w:r w:rsidRPr="009308F5">
        <w:rPr>
          <w:rFonts w:ascii="Times New Roman" w:hAnsi="Times New Roman" w:cs="Times New Roman"/>
          <w:b/>
          <w:sz w:val="28"/>
          <w:szCs w:val="28"/>
        </w:rPr>
        <w:t>oherency</w:t>
      </w:r>
    </w:p>
    <w:p w:rsidR="00EF11DF" w:rsidRPr="000D2C6C" w:rsidRDefault="00EF11DF" w:rsidP="00EF11DF">
      <w:pPr>
        <w:jc w:val="center"/>
        <w:rPr>
          <w:rFonts w:ascii="Times New Roman" w:hAnsi="Times New Roman"/>
          <w:sz w:val="24"/>
          <w:szCs w:val="24"/>
          <w:vertAlign w:val="superscript"/>
        </w:rPr>
      </w:pPr>
      <w:proofErr w:type="spellStart"/>
      <w:r w:rsidRPr="000D2C6C">
        <w:rPr>
          <w:rFonts w:ascii="Times New Roman" w:hAnsi="Times New Roman" w:hint="eastAsia"/>
          <w:sz w:val="24"/>
          <w:szCs w:val="24"/>
        </w:rPr>
        <w:t>Zhenfeng</w:t>
      </w:r>
      <w:proofErr w:type="spellEnd"/>
      <w:r w:rsidRPr="000D2C6C">
        <w:rPr>
          <w:rFonts w:ascii="Times New Roman" w:hAnsi="Times New Roman" w:hint="eastAsia"/>
          <w:sz w:val="24"/>
          <w:szCs w:val="24"/>
        </w:rPr>
        <w:t xml:space="preserve"> </w:t>
      </w:r>
      <w:proofErr w:type="spellStart"/>
      <w:r w:rsidRPr="000D2C6C">
        <w:rPr>
          <w:rFonts w:ascii="Times New Roman" w:hAnsi="Times New Roman" w:hint="eastAsia"/>
          <w:sz w:val="24"/>
          <w:szCs w:val="24"/>
        </w:rPr>
        <w:t>Shao</w:t>
      </w:r>
      <w:proofErr w:type="spellEnd"/>
    </w:p>
    <w:p w:rsidR="00EF11DF" w:rsidRPr="000D2C6C" w:rsidRDefault="00EF11DF" w:rsidP="00EF11DF">
      <w:pPr>
        <w:jc w:val="center"/>
        <w:rPr>
          <w:rFonts w:ascii="Times New Roman" w:hAnsi="Times New Roman"/>
          <w:sz w:val="24"/>
          <w:szCs w:val="24"/>
        </w:rPr>
      </w:pPr>
      <w:r w:rsidRPr="000D2C6C">
        <w:rPr>
          <w:rFonts w:ascii="Times New Roman" w:hAnsi="Times New Roman"/>
          <w:sz w:val="24"/>
          <w:szCs w:val="24"/>
        </w:rPr>
        <w:t>State Key Laboratory of Information Engineering in Surveying, Mapping and Remote Sensing</w:t>
      </w:r>
    </w:p>
    <w:p w:rsidR="00EF11DF" w:rsidRPr="000D2C6C" w:rsidRDefault="00EF11DF" w:rsidP="003A0F4E">
      <w:pPr>
        <w:jc w:val="center"/>
        <w:outlineLvl w:val="0"/>
        <w:rPr>
          <w:rFonts w:ascii="Times New Roman" w:hAnsi="Times New Roman"/>
          <w:sz w:val="24"/>
          <w:szCs w:val="24"/>
        </w:rPr>
      </w:pPr>
      <w:r w:rsidRPr="000D2C6C">
        <w:rPr>
          <w:rFonts w:ascii="Times New Roman" w:hAnsi="Times New Roman"/>
          <w:sz w:val="24"/>
          <w:szCs w:val="24"/>
        </w:rPr>
        <w:t xml:space="preserve">Wuhan University, No. 129 </w:t>
      </w:r>
      <w:proofErr w:type="spellStart"/>
      <w:r w:rsidRPr="000D2C6C">
        <w:rPr>
          <w:rFonts w:ascii="Times New Roman" w:hAnsi="Times New Roman"/>
          <w:sz w:val="24"/>
          <w:szCs w:val="24"/>
        </w:rPr>
        <w:t>Luoyu</w:t>
      </w:r>
      <w:proofErr w:type="spellEnd"/>
      <w:r w:rsidRPr="000D2C6C">
        <w:rPr>
          <w:rFonts w:ascii="Times New Roman" w:hAnsi="Times New Roman"/>
          <w:sz w:val="24"/>
          <w:szCs w:val="24"/>
        </w:rPr>
        <w:t xml:space="preserve"> Road, Wuhan, Hubei</w:t>
      </w:r>
      <w:r w:rsidRPr="000D2C6C">
        <w:rPr>
          <w:rFonts w:ascii="Times New Roman" w:hAnsi="Times New Roman" w:hint="eastAsia"/>
          <w:sz w:val="24"/>
          <w:szCs w:val="24"/>
        </w:rPr>
        <w:t>,</w:t>
      </w:r>
      <w:r w:rsidRPr="000D2C6C">
        <w:rPr>
          <w:rFonts w:ascii="Times New Roman" w:hAnsi="Times New Roman"/>
          <w:sz w:val="24"/>
          <w:szCs w:val="24"/>
        </w:rPr>
        <w:t xml:space="preserve"> China</w:t>
      </w:r>
    </w:p>
    <w:p w:rsidR="00EF11DF" w:rsidRPr="000D2C6C" w:rsidRDefault="00EF11DF" w:rsidP="003A0F4E">
      <w:pPr>
        <w:jc w:val="center"/>
        <w:outlineLvl w:val="0"/>
        <w:rPr>
          <w:rFonts w:ascii="Times New Roman" w:hAnsi="Times New Roman"/>
          <w:sz w:val="24"/>
          <w:szCs w:val="24"/>
        </w:rPr>
      </w:pPr>
      <w:r w:rsidRPr="000D2C6C">
        <w:rPr>
          <w:rFonts w:ascii="Times New Roman" w:hAnsi="Times New Roman" w:hint="eastAsia"/>
          <w:sz w:val="24"/>
          <w:szCs w:val="24"/>
        </w:rPr>
        <w:t>shaozhenfeng@whu.edu.cn</w:t>
      </w:r>
    </w:p>
    <w:p w:rsidR="003A0F4E" w:rsidRDefault="003A0F4E" w:rsidP="003A0F4E">
      <w:r w:rsidRPr="009D69B1">
        <w:rPr>
          <w:rFonts w:ascii="Times New Roman" w:hAnsi="Times New Roman" w:cs="Times New Roman" w:hint="eastAsia"/>
          <w:b/>
          <w:sz w:val="24"/>
          <w:szCs w:val="24"/>
        </w:rPr>
        <w:t>Key words</w:t>
      </w:r>
      <w:r>
        <w:rPr>
          <w:rFonts w:ascii="Times New Roman" w:hAnsi="Times New Roman" w:cs="Times New Roman" w:hint="eastAsia"/>
          <w:sz w:val="24"/>
          <w:szCs w:val="24"/>
        </w:rPr>
        <w:t xml:space="preserve">: image matching; </w:t>
      </w:r>
      <w:r w:rsidRPr="009E225A">
        <w:rPr>
          <w:rFonts w:ascii="Times New Roman" w:hAnsi="Times New Roman" w:cs="Times New Roman" w:hint="eastAsia"/>
          <w:sz w:val="24"/>
          <w:szCs w:val="24"/>
        </w:rPr>
        <w:t>r</w:t>
      </w:r>
      <w:r w:rsidRPr="009E225A">
        <w:rPr>
          <w:rFonts w:ascii="Times New Roman" w:hAnsi="Times New Roman" w:cs="Times New Roman"/>
          <w:sz w:val="24"/>
          <w:szCs w:val="24"/>
        </w:rPr>
        <w:t xml:space="preserve">egional </w:t>
      </w:r>
      <w:r w:rsidRPr="009E225A">
        <w:rPr>
          <w:rFonts w:ascii="Times New Roman" w:hAnsi="Times New Roman" w:cs="Times New Roman" w:hint="eastAsia"/>
          <w:sz w:val="24"/>
          <w:szCs w:val="24"/>
        </w:rPr>
        <w:t>c</w:t>
      </w:r>
      <w:r w:rsidRPr="009E225A">
        <w:rPr>
          <w:rFonts w:ascii="Times New Roman" w:hAnsi="Times New Roman" w:cs="Times New Roman"/>
          <w:sz w:val="24"/>
          <w:szCs w:val="24"/>
        </w:rPr>
        <w:t>oherency</w:t>
      </w:r>
      <w:r w:rsidRPr="009E225A">
        <w:rPr>
          <w:rFonts w:ascii="Times New Roman" w:hAnsi="Times New Roman" w:cs="Times New Roman" w:hint="eastAsia"/>
          <w:sz w:val="24"/>
          <w:szCs w:val="24"/>
        </w:rPr>
        <w:t>; affine invariant;</w:t>
      </w:r>
      <w:r>
        <w:rPr>
          <w:rFonts w:ascii="Times New Roman" w:hAnsi="Times New Roman" w:cs="Times New Roman" w:hint="eastAsia"/>
          <w:sz w:val="24"/>
          <w:szCs w:val="24"/>
        </w:rPr>
        <w:t xml:space="preserve"> feature detection; feature description</w:t>
      </w:r>
    </w:p>
    <w:p w:rsidR="00EF11DF" w:rsidRDefault="00EF11DF" w:rsidP="00EF11DF">
      <w:pPr>
        <w:rPr>
          <w:rFonts w:ascii="Times New Roman" w:hAnsi="Times New Roman" w:cs="Times New Roman"/>
          <w:sz w:val="24"/>
          <w:szCs w:val="24"/>
        </w:rPr>
      </w:pPr>
      <w:r w:rsidRPr="00D04359">
        <w:rPr>
          <w:rFonts w:ascii="Times New Roman" w:hAnsi="Times New Roman" w:cs="Times New Roman" w:hint="eastAsia"/>
          <w:b/>
          <w:sz w:val="24"/>
          <w:szCs w:val="24"/>
        </w:rPr>
        <w:t xml:space="preserve">Abstract: </w:t>
      </w:r>
      <w:r>
        <w:rPr>
          <w:rFonts w:ascii="Times New Roman" w:hAnsi="Times New Roman" w:cs="Times New Roman" w:hint="eastAsia"/>
          <w:sz w:val="24"/>
          <w:szCs w:val="24"/>
        </w:rPr>
        <w:t>One of t</w:t>
      </w:r>
      <w:r w:rsidRPr="00CA4877">
        <w:rPr>
          <w:rFonts w:ascii="Times New Roman" w:hAnsi="Times New Roman" w:cs="Times New Roman"/>
          <w:sz w:val="24"/>
          <w:szCs w:val="24"/>
        </w:rPr>
        <w:t xml:space="preserve">he main challenges faced by high-resolution remote sensing image matching is how to deal with geometric deformation between images, especially </w:t>
      </w:r>
      <w:r w:rsidRPr="00341583">
        <w:rPr>
          <w:rFonts w:ascii="Times New Roman" w:hAnsi="Times New Roman" w:cs="Times New Roman"/>
          <w:sz w:val="24"/>
          <w:szCs w:val="24"/>
        </w:rPr>
        <w:t xml:space="preserve">for the different viewpoint </w:t>
      </w:r>
      <w:r>
        <w:rPr>
          <w:rFonts w:ascii="Times New Roman" w:hAnsi="Times New Roman" w:cs="Times New Roman"/>
          <w:sz w:val="24"/>
          <w:szCs w:val="24"/>
        </w:rPr>
        <w:t>images.</w:t>
      </w:r>
      <w:r>
        <w:rPr>
          <w:rFonts w:ascii="Times New Roman" w:hAnsi="Times New Roman" w:cs="Times New Roman" w:hint="eastAsia"/>
          <w:sz w:val="24"/>
          <w:szCs w:val="24"/>
        </w:rPr>
        <w:t xml:space="preserve"> In this paper </w:t>
      </w:r>
      <w:r w:rsidRPr="0083520C">
        <w:rPr>
          <w:rFonts w:ascii="Times New Roman" w:hAnsi="Times New Roman" w:cs="Times New Roman" w:hint="eastAsia"/>
          <w:sz w:val="24"/>
          <w:szCs w:val="24"/>
        </w:rPr>
        <w:t>a r</w:t>
      </w:r>
      <w:r w:rsidRPr="0083520C">
        <w:rPr>
          <w:rFonts w:ascii="Times New Roman" w:hAnsi="Times New Roman" w:cs="Times New Roman"/>
          <w:sz w:val="24"/>
          <w:szCs w:val="24"/>
        </w:rPr>
        <w:t xml:space="preserve">obust </w:t>
      </w:r>
      <w:r w:rsidRPr="0083520C">
        <w:rPr>
          <w:rFonts w:ascii="Times New Roman" w:hAnsi="Times New Roman" w:cs="Times New Roman" w:hint="eastAsia"/>
          <w:sz w:val="24"/>
          <w:szCs w:val="24"/>
        </w:rPr>
        <w:t>m</w:t>
      </w:r>
      <w:r w:rsidRPr="0083520C">
        <w:rPr>
          <w:rFonts w:ascii="Times New Roman" w:hAnsi="Times New Roman" w:cs="Times New Roman"/>
          <w:sz w:val="24"/>
          <w:szCs w:val="24"/>
        </w:rPr>
        <w:t xml:space="preserve">atching </w:t>
      </w:r>
      <w:r w:rsidRPr="0083520C">
        <w:rPr>
          <w:rFonts w:ascii="Times New Roman" w:hAnsi="Times New Roman" w:cs="Times New Roman" w:hint="eastAsia"/>
          <w:sz w:val="24"/>
          <w:szCs w:val="24"/>
        </w:rPr>
        <w:t xml:space="preserve">method </w:t>
      </w:r>
      <w:r w:rsidRPr="0083520C">
        <w:rPr>
          <w:rFonts w:ascii="Times New Roman" w:hAnsi="Times New Roman" w:cs="Times New Roman"/>
          <w:sz w:val="24"/>
          <w:szCs w:val="24"/>
        </w:rPr>
        <w:t xml:space="preserve">for </w:t>
      </w:r>
      <w:r w:rsidRPr="0083520C">
        <w:rPr>
          <w:rFonts w:ascii="Times New Roman" w:hAnsi="Times New Roman" w:cs="Times New Roman" w:hint="eastAsia"/>
          <w:sz w:val="24"/>
          <w:szCs w:val="24"/>
        </w:rPr>
        <w:t>remote sensing</w:t>
      </w:r>
      <w:r w:rsidRPr="0083520C">
        <w:rPr>
          <w:rFonts w:ascii="Times New Roman" w:hAnsi="Times New Roman" w:cs="Times New Roman"/>
          <w:sz w:val="24"/>
          <w:szCs w:val="24"/>
        </w:rPr>
        <w:t xml:space="preserve"> images</w:t>
      </w:r>
      <w:r w:rsidRPr="0083520C">
        <w:rPr>
          <w:rFonts w:ascii="Times New Roman" w:hAnsi="Times New Roman" w:cs="Times New Roman" w:hint="eastAsia"/>
          <w:sz w:val="24"/>
          <w:szCs w:val="24"/>
        </w:rPr>
        <w:t xml:space="preserve"> of </w:t>
      </w:r>
      <w:r w:rsidRPr="0083520C">
        <w:rPr>
          <w:rFonts w:ascii="Times New Roman" w:hAnsi="Times New Roman" w:cs="Times New Roman"/>
          <w:sz w:val="24"/>
          <w:szCs w:val="24"/>
        </w:rPr>
        <w:t>different viewpoint angle</w:t>
      </w:r>
      <w:r w:rsidRPr="0083520C">
        <w:rPr>
          <w:rFonts w:ascii="Times New Roman" w:hAnsi="Times New Roman" w:cs="Times New Roman" w:hint="eastAsia"/>
          <w:sz w:val="24"/>
          <w:szCs w:val="24"/>
        </w:rPr>
        <w:t xml:space="preserve">s based on </w:t>
      </w:r>
      <w:r w:rsidRPr="0083520C">
        <w:rPr>
          <w:rFonts w:ascii="Times New Roman" w:hAnsi="Times New Roman" w:cs="Times New Roman"/>
          <w:sz w:val="24"/>
          <w:szCs w:val="24"/>
        </w:rPr>
        <w:t>regional coherency</w:t>
      </w:r>
      <w:r w:rsidRPr="0083520C">
        <w:rPr>
          <w:rFonts w:ascii="Times New Roman" w:hAnsi="Times New Roman" w:cs="Times New Roman" w:hint="eastAsia"/>
          <w:sz w:val="24"/>
          <w:szCs w:val="24"/>
        </w:rPr>
        <w:t xml:space="preserve"> is proposed.</w:t>
      </w:r>
      <w:r w:rsidRPr="00177D78">
        <w:rPr>
          <w:rFonts w:ascii="Times New Roman" w:hAnsi="Times New Roman" w:cs="Times New Roman"/>
          <w:sz w:val="24"/>
          <w:szCs w:val="24"/>
        </w:rPr>
        <w:t xml:space="preserve"> </w:t>
      </w:r>
      <w:r>
        <w:rPr>
          <w:rFonts w:ascii="Times New Roman" w:hAnsi="Times New Roman" w:cs="Times New Roman" w:hint="eastAsia"/>
          <w:sz w:val="24"/>
          <w:szCs w:val="24"/>
        </w:rPr>
        <w:t>B</w:t>
      </w:r>
      <w:r w:rsidRPr="00341583">
        <w:rPr>
          <w:rFonts w:ascii="Times New Roman" w:hAnsi="Times New Roman" w:cs="Times New Roman"/>
          <w:sz w:val="24"/>
          <w:szCs w:val="24"/>
        </w:rPr>
        <w:t>ased on the geometric transform analysis, it can be drawn that for the same real scene, if the instantaneous field of view or the target depth changes are small, transformation between pixels in the whole image can be approximated by an affine transform.</w:t>
      </w:r>
      <w:r w:rsidRPr="00505E6D">
        <w:rPr>
          <w:rFonts w:ascii="Times New Roman" w:hAnsi="Times New Roman" w:cs="Times New Roman"/>
          <w:sz w:val="24"/>
          <w:szCs w:val="24"/>
        </w:rPr>
        <w:t xml:space="preserve"> </w:t>
      </w:r>
      <w:r w:rsidRPr="00341583">
        <w:rPr>
          <w:rFonts w:ascii="Times New Roman" w:hAnsi="Times New Roman" w:cs="Times New Roman"/>
          <w:sz w:val="24"/>
          <w:szCs w:val="24"/>
        </w:rPr>
        <w:t>Otherwise, transformation between diff</w:t>
      </w:r>
      <w:r>
        <w:rPr>
          <w:rFonts w:ascii="Times New Roman" w:hAnsi="Times New Roman" w:cs="Times New Roman"/>
          <w:sz w:val="24"/>
          <w:szCs w:val="24"/>
        </w:rPr>
        <w:t>erent pixel pairs is different</w:t>
      </w:r>
      <w:r>
        <w:rPr>
          <w:rFonts w:ascii="Times New Roman" w:hAnsi="Times New Roman" w:cs="Times New Roman" w:hint="eastAsia"/>
          <w:sz w:val="24"/>
          <w:szCs w:val="24"/>
        </w:rPr>
        <w:t xml:space="preserve">, so </w:t>
      </w:r>
      <w:r w:rsidRPr="00341583">
        <w:rPr>
          <w:rFonts w:ascii="Times New Roman" w:hAnsi="Times New Roman" w:cs="Times New Roman"/>
          <w:sz w:val="24"/>
          <w:szCs w:val="24"/>
        </w:rPr>
        <w:t>they can</w:t>
      </w:r>
      <w:r>
        <w:rPr>
          <w:rFonts w:ascii="Times New Roman" w:hAnsi="Times New Roman" w:cs="Times New Roman" w:hint="eastAsia"/>
          <w:sz w:val="24"/>
          <w:szCs w:val="24"/>
        </w:rPr>
        <w:t>'t</w:t>
      </w:r>
      <w:r w:rsidRPr="00341583">
        <w:rPr>
          <w:rFonts w:ascii="Times New Roman" w:hAnsi="Times New Roman" w:cs="Times New Roman"/>
          <w:sz w:val="24"/>
          <w:szCs w:val="24"/>
        </w:rPr>
        <w:t xml:space="preserve"> be expressed by an uniform affine transform. On the basis of this analysis, a region </w:t>
      </w:r>
      <w:r w:rsidRPr="00505E6D">
        <w:rPr>
          <w:rFonts w:ascii="Times New Roman" w:hAnsi="Times New Roman" w:cs="Times New Roman"/>
          <w:sz w:val="24"/>
          <w:szCs w:val="24"/>
        </w:rPr>
        <w:t>coherency</w:t>
      </w:r>
      <w:r w:rsidRPr="00341583">
        <w:rPr>
          <w:rFonts w:ascii="Times New Roman" w:hAnsi="Times New Roman" w:cs="Times New Roman"/>
          <w:sz w:val="24"/>
          <w:szCs w:val="24"/>
        </w:rPr>
        <w:t xml:space="preserve"> remote sensing image matching method </w:t>
      </w:r>
      <w:r>
        <w:rPr>
          <w:rFonts w:ascii="Times New Roman" w:hAnsi="Times New Roman" w:cs="Times New Roman" w:hint="eastAsia"/>
          <w:sz w:val="24"/>
          <w:szCs w:val="24"/>
        </w:rPr>
        <w:t>is</w:t>
      </w:r>
      <w:r w:rsidRPr="00341583">
        <w:rPr>
          <w:rFonts w:ascii="Times New Roman" w:hAnsi="Times New Roman" w:cs="Times New Roman"/>
          <w:sz w:val="24"/>
          <w:szCs w:val="24"/>
        </w:rPr>
        <w:t xml:space="preserve"> proposed. In the proposed method, the simplified mapping from image view change to scale change and rotation has been derived. Through this processing, the matching problem bet</w:t>
      </w:r>
      <w:r>
        <w:rPr>
          <w:rFonts w:ascii="Times New Roman" w:hAnsi="Times New Roman" w:cs="Times New Roman"/>
          <w:sz w:val="24"/>
          <w:szCs w:val="24"/>
        </w:rPr>
        <w:t xml:space="preserve">ween view change images </w:t>
      </w:r>
      <w:r>
        <w:rPr>
          <w:rFonts w:ascii="Times New Roman" w:hAnsi="Times New Roman" w:cs="Times New Roman" w:hint="eastAsia"/>
          <w:sz w:val="24"/>
          <w:szCs w:val="24"/>
        </w:rPr>
        <w:t>can be</w:t>
      </w:r>
      <w:r w:rsidRPr="00341583">
        <w:rPr>
          <w:rFonts w:ascii="Times New Roman" w:hAnsi="Times New Roman" w:cs="Times New Roman"/>
          <w:sz w:val="24"/>
          <w:szCs w:val="24"/>
        </w:rPr>
        <w:t xml:space="preserve"> converted into the matching between rotation and scale changed images.</w:t>
      </w:r>
      <w:r>
        <w:rPr>
          <w:rFonts w:ascii="Times New Roman" w:hAnsi="Times New Roman" w:cs="Times New Roman" w:hint="eastAsia"/>
          <w:sz w:val="24"/>
          <w:szCs w:val="24"/>
        </w:rPr>
        <w:t xml:space="preserve"> </w:t>
      </w:r>
      <w:r w:rsidRPr="00ED27E7">
        <w:rPr>
          <w:rFonts w:ascii="Times New Roman" w:hAnsi="Times New Roman" w:cs="Times New Roman"/>
          <w:sz w:val="24"/>
          <w:szCs w:val="24"/>
        </w:rPr>
        <w:t>I</w:t>
      </w:r>
      <w:r w:rsidRPr="00ED27E7">
        <w:rPr>
          <w:rFonts w:ascii="Times New Roman" w:hAnsi="Times New Roman" w:cs="Times New Roman" w:hint="eastAsia"/>
          <w:sz w:val="24"/>
          <w:szCs w:val="24"/>
        </w:rPr>
        <w:t>n the method, local image regions are detected and view changes between these local regions are mapped to rotation and scale change by performing local region simulation</w:t>
      </w:r>
      <w:r>
        <w:rPr>
          <w:rFonts w:ascii="Times New Roman" w:hAnsi="Times New Roman" w:cs="Times New Roman" w:hint="eastAsia"/>
          <w:sz w:val="24"/>
          <w:szCs w:val="24"/>
        </w:rPr>
        <w:t xml:space="preserve"> firstly</w:t>
      </w:r>
      <w:r w:rsidRPr="00ED27E7">
        <w:rPr>
          <w:rFonts w:ascii="Times New Roman" w:hAnsi="Times New Roman" w:cs="Times New Roman" w:hint="eastAsia"/>
          <w:sz w:val="24"/>
          <w:szCs w:val="24"/>
        </w:rPr>
        <w:t xml:space="preserve">. </w:t>
      </w:r>
      <w:r w:rsidRPr="00ED27E7">
        <w:rPr>
          <w:rFonts w:ascii="Times New Roman" w:hAnsi="Times New Roman" w:cs="Times New Roman"/>
          <w:sz w:val="24"/>
          <w:szCs w:val="24"/>
        </w:rPr>
        <w:t>T</w:t>
      </w:r>
      <w:r w:rsidRPr="00ED27E7">
        <w:rPr>
          <w:rFonts w:ascii="Times New Roman" w:hAnsi="Times New Roman" w:cs="Times New Roman" w:hint="eastAsia"/>
          <w:sz w:val="24"/>
          <w:szCs w:val="24"/>
        </w:rPr>
        <w:t xml:space="preserve">hen, point feature detection and matching are implemented in the simulated image regions. </w:t>
      </w:r>
      <w:r>
        <w:rPr>
          <w:rFonts w:ascii="Times New Roman" w:hAnsi="Times New Roman" w:cs="Times New Roman" w:hint="eastAsia"/>
          <w:sz w:val="24"/>
          <w:szCs w:val="24"/>
        </w:rPr>
        <w:t>And finally,</w:t>
      </w:r>
      <w:r w:rsidRPr="00505E6D">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a </w:t>
      </w:r>
      <w:r w:rsidRPr="00505E6D">
        <w:rPr>
          <w:rFonts w:ascii="Times New Roman" w:hAnsi="Times New Roman" w:cs="Times New Roman" w:hint="eastAsia"/>
          <w:sz w:val="24"/>
          <w:szCs w:val="24"/>
        </w:rPr>
        <w:t xml:space="preserve">group of </w:t>
      </w:r>
      <w:r w:rsidRPr="00505E6D">
        <w:rPr>
          <w:rFonts w:ascii="Times New Roman" w:hAnsi="Times New Roman" w:cs="Times New Roman"/>
          <w:sz w:val="24"/>
          <w:szCs w:val="24"/>
        </w:rPr>
        <w:t>high-resolution satellite</w:t>
      </w:r>
      <w:r w:rsidRPr="00505E6D">
        <w:rPr>
          <w:rFonts w:ascii="Times New Roman" w:hAnsi="Times New Roman" w:cs="Times New Roman" w:hint="eastAsia"/>
          <w:sz w:val="24"/>
          <w:szCs w:val="24"/>
        </w:rPr>
        <w:t xml:space="preserve"> images</w:t>
      </w:r>
      <w:r w:rsidRPr="00505E6D">
        <w:rPr>
          <w:rFonts w:ascii="Times New Roman" w:hAnsi="Times New Roman" w:cs="Times New Roman"/>
          <w:sz w:val="24"/>
          <w:szCs w:val="24"/>
        </w:rPr>
        <w:t xml:space="preserve">, </w:t>
      </w:r>
      <w:r w:rsidRPr="00505E6D">
        <w:rPr>
          <w:rFonts w:ascii="Times New Roman" w:hAnsi="Times New Roman" w:cs="Times New Roman" w:hint="eastAsia"/>
          <w:sz w:val="24"/>
          <w:szCs w:val="24"/>
        </w:rPr>
        <w:t>a</w:t>
      </w:r>
      <w:r w:rsidRPr="00505E6D">
        <w:rPr>
          <w:rFonts w:ascii="Times New Roman" w:hAnsi="Times New Roman" w:cs="Times New Roman"/>
          <w:sz w:val="24"/>
          <w:szCs w:val="24"/>
        </w:rPr>
        <w:t xml:space="preserve">erial </w:t>
      </w:r>
      <w:r w:rsidRPr="00505E6D">
        <w:rPr>
          <w:rFonts w:ascii="Times New Roman" w:hAnsi="Times New Roman" w:cs="Times New Roman" w:hint="eastAsia"/>
          <w:sz w:val="24"/>
          <w:szCs w:val="24"/>
        </w:rPr>
        <w:t>r</w:t>
      </w:r>
      <w:r w:rsidRPr="00505E6D">
        <w:rPr>
          <w:rFonts w:ascii="Times New Roman" w:hAnsi="Times New Roman" w:cs="Times New Roman"/>
          <w:sz w:val="24"/>
          <w:szCs w:val="24"/>
        </w:rPr>
        <w:t xml:space="preserve">emote </w:t>
      </w:r>
      <w:r w:rsidRPr="00505E6D">
        <w:rPr>
          <w:rFonts w:ascii="Times New Roman" w:hAnsi="Times New Roman" w:cs="Times New Roman" w:hint="eastAsia"/>
          <w:sz w:val="24"/>
          <w:szCs w:val="24"/>
        </w:rPr>
        <w:t>s</w:t>
      </w:r>
      <w:r w:rsidRPr="00505E6D">
        <w:rPr>
          <w:rFonts w:ascii="Times New Roman" w:hAnsi="Times New Roman" w:cs="Times New Roman"/>
          <w:sz w:val="24"/>
          <w:szCs w:val="24"/>
        </w:rPr>
        <w:t xml:space="preserve">ensing </w:t>
      </w:r>
      <w:r>
        <w:rPr>
          <w:rFonts w:ascii="Times New Roman" w:hAnsi="Times New Roman" w:cs="Times New Roman" w:hint="eastAsia"/>
          <w:sz w:val="24"/>
          <w:szCs w:val="24"/>
        </w:rPr>
        <w:t>i</w:t>
      </w:r>
      <w:r w:rsidRPr="00505E6D">
        <w:rPr>
          <w:rFonts w:ascii="Times New Roman" w:hAnsi="Times New Roman" w:cs="Times New Roman"/>
          <w:sz w:val="24"/>
          <w:szCs w:val="24"/>
        </w:rPr>
        <w:t>mages</w:t>
      </w:r>
      <w:r w:rsidRPr="00505E6D">
        <w:rPr>
          <w:rFonts w:ascii="Times New Roman" w:hAnsi="Times New Roman" w:cs="Times New Roman" w:hint="eastAsia"/>
          <w:sz w:val="24"/>
          <w:szCs w:val="24"/>
        </w:rPr>
        <w:t xml:space="preserve"> </w:t>
      </w:r>
      <w:r w:rsidRPr="00505E6D">
        <w:rPr>
          <w:rFonts w:ascii="Times New Roman" w:hAnsi="Times New Roman" w:cs="Times New Roman"/>
          <w:sz w:val="24"/>
          <w:szCs w:val="24"/>
        </w:rPr>
        <w:t xml:space="preserve">and </w:t>
      </w:r>
      <w:r w:rsidRPr="00BE2004">
        <w:rPr>
          <w:rFonts w:ascii="Times New Roman" w:hAnsi="Times New Roman" w:cs="Times New Roman" w:hint="eastAsia"/>
          <w:sz w:val="24"/>
          <w:szCs w:val="24"/>
        </w:rPr>
        <w:t>u</w:t>
      </w:r>
      <w:r w:rsidRPr="00BE2004">
        <w:rPr>
          <w:rFonts w:ascii="Times New Roman" w:eastAsia="宋体" w:hAnsi="Times New Roman" w:cs="Times New Roman"/>
          <w:sz w:val="24"/>
          <w:szCs w:val="24"/>
        </w:rPr>
        <w:t xml:space="preserve">nmanned </w:t>
      </w:r>
      <w:r w:rsidRPr="00BE2004">
        <w:rPr>
          <w:rFonts w:ascii="Times New Roman" w:hAnsi="Times New Roman" w:cs="Times New Roman" w:hint="eastAsia"/>
          <w:sz w:val="24"/>
          <w:szCs w:val="24"/>
        </w:rPr>
        <w:t>a</w:t>
      </w:r>
      <w:r w:rsidRPr="00BE2004">
        <w:rPr>
          <w:rFonts w:ascii="Times New Roman" w:eastAsia="宋体" w:hAnsi="Times New Roman" w:cs="Times New Roman"/>
          <w:sz w:val="24"/>
          <w:szCs w:val="24"/>
        </w:rPr>
        <w:t xml:space="preserve">erial </w:t>
      </w:r>
      <w:r w:rsidRPr="00BE2004">
        <w:rPr>
          <w:rFonts w:ascii="Times New Roman" w:hAnsi="Times New Roman" w:cs="Times New Roman" w:hint="eastAsia"/>
          <w:sz w:val="24"/>
          <w:szCs w:val="24"/>
        </w:rPr>
        <w:t>v</w:t>
      </w:r>
      <w:r w:rsidRPr="00BE2004">
        <w:rPr>
          <w:rFonts w:ascii="Times New Roman" w:eastAsia="宋体" w:hAnsi="Times New Roman" w:cs="Times New Roman"/>
          <w:sz w:val="24"/>
          <w:szCs w:val="24"/>
        </w:rPr>
        <w:t xml:space="preserve">ehicle </w:t>
      </w:r>
      <w:r w:rsidRPr="00BE2004">
        <w:rPr>
          <w:rFonts w:ascii="Times New Roman" w:hAnsi="Times New Roman" w:cs="Times New Roman" w:hint="eastAsia"/>
          <w:sz w:val="24"/>
          <w:szCs w:val="24"/>
        </w:rPr>
        <w:t>i</w:t>
      </w:r>
      <w:r w:rsidRPr="00BE2004">
        <w:rPr>
          <w:rFonts w:ascii="Times New Roman" w:eastAsia="宋体" w:hAnsi="Times New Roman" w:cs="Times New Roman"/>
          <w:sz w:val="24"/>
          <w:szCs w:val="24"/>
        </w:rPr>
        <w:t>mage</w:t>
      </w:r>
      <w:r w:rsidRPr="00BE2004">
        <w:rPr>
          <w:rFonts w:ascii="Times New Roman" w:eastAsia="宋体" w:hAnsi="Times New Roman" w:cs="Times New Roman" w:hint="eastAsia"/>
          <w:sz w:val="24"/>
          <w:szCs w:val="24"/>
        </w:rPr>
        <w:t>s</w:t>
      </w:r>
      <w:r w:rsidRPr="00505E6D">
        <w:rPr>
          <w:rFonts w:ascii="Times New Roman" w:hAnsi="Times New Roman" w:cs="Times New Roman"/>
          <w:sz w:val="24"/>
          <w:szCs w:val="24"/>
        </w:rPr>
        <w:t xml:space="preserve"> </w:t>
      </w:r>
      <w:r w:rsidRPr="00505E6D">
        <w:rPr>
          <w:rFonts w:ascii="Times New Roman" w:hAnsi="Times New Roman" w:cs="Times New Roman" w:hint="eastAsia"/>
          <w:sz w:val="24"/>
          <w:szCs w:val="24"/>
        </w:rPr>
        <w:t xml:space="preserve">are adopted to </w:t>
      </w:r>
      <w:r w:rsidRPr="00505E6D">
        <w:rPr>
          <w:rFonts w:ascii="Times New Roman" w:hAnsi="Times New Roman" w:cs="Times New Roman"/>
          <w:sz w:val="24"/>
          <w:szCs w:val="24"/>
        </w:rPr>
        <w:t>verif</w:t>
      </w:r>
      <w:r w:rsidRPr="00505E6D">
        <w:rPr>
          <w:rFonts w:ascii="Times New Roman" w:hAnsi="Times New Roman" w:cs="Times New Roman" w:hint="eastAsia"/>
          <w:sz w:val="24"/>
          <w:szCs w:val="24"/>
        </w:rPr>
        <w:t>y the performance</w:t>
      </w:r>
      <w:r w:rsidRPr="00505E6D">
        <w:rPr>
          <w:rFonts w:ascii="Times New Roman" w:hAnsi="Times New Roman" w:cs="Times New Roman"/>
          <w:sz w:val="24"/>
          <w:szCs w:val="24"/>
        </w:rPr>
        <w:t xml:space="preserve"> of proposed matching method </w:t>
      </w:r>
      <w:r w:rsidRPr="00505E6D">
        <w:rPr>
          <w:rFonts w:ascii="Times New Roman" w:hAnsi="Times New Roman" w:cs="Times New Roman" w:hint="eastAsia"/>
          <w:sz w:val="24"/>
          <w:szCs w:val="24"/>
        </w:rPr>
        <w:t>respectively</w:t>
      </w:r>
      <w:r w:rsidRPr="00505E6D">
        <w:rPr>
          <w:rFonts w:ascii="Times New Roman" w:hAnsi="Times New Roman" w:cs="Times New Roman"/>
          <w:sz w:val="24"/>
          <w:szCs w:val="24"/>
        </w:rPr>
        <w:t>, and a comparative analysis with other methods</w:t>
      </w:r>
      <w:r>
        <w:rPr>
          <w:rFonts w:ascii="Times New Roman" w:hAnsi="Times New Roman" w:cs="Times New Roman" w:hint="eastAsia"/>
          <w:sz w:val="24"/>
          <w:szCs w:val="24"/>
        </w:rPr>
        <w:t xml:space="preserve"> </w:t>
      </w:r>
      <w:r w:rsidRPr="00505E6D">
        <w:rPr>
          <w:rFonts w:ascii="Times New Roman" w:hAnsi="Times New Roman" w:cs="Times New Roman"/>
          <w:sz w:val="24"/>
          <w:szCs w:val="24"/>
        </w:rPr>
        <w:t>demonstrate</w:t>
      </w:r>
      <w:r>
        <w:rPr>
          <w:rFonts w:ascii="Times New Roman" w:hAnsi="Times New Roman" w:cs="Times New Roman" w:hint="eastAsia"/>
          <w:sz w:val="24"/>
          <w:szCs w:val="24"/>
        </w:rPr>
        <w:t>s</w:t>
      </w:r>
      <w:r w:rsidRPr="00505E6D">
        <w:rPr>
          <w:rFonts w:ascii="Times New Roman" w:hAnsi="Times New Roman" w:cs="Times New Roman"/>
          <w:sz w:val="24"/>
          <w:szCs w:val="24"/>
        </w:rPr>
        <w:t xml:space="preserve"> the effectiveness of the proposed method</w:t>
      </w:r>
      <w:r>
        <w:rPr>
          <w:rFonts w:ascii="Times New Roman" w:hAnsi="Times New Roman" w:cs="Times New Roman" w:hint="eastAsia"/>
          <w:sz w:val="24"/>
          <w:szCs w:val="24"/>
        </w:rPr>
        <w:t>, which has proved that the proposed method</w:t>
      </w:r>
      <w:r w:rsidRPr="00ED27E7">
        <w:rPr>
          <w:rFonts w:ascii="Times New Roman" w:hAnsi="Times New Roman" w:cs="Times New Roman" w:hint="eastAsia"/>
          <w:sz w:val="24"/>
          <w:szCs w:val="24"/>
        </w:rPr>
        <w:t xml:space="preserve"> can obtain good matching results while ensuring high efficiency.</w:t>
      </w:r>
    </w:p>
    <w:sectPr w:rsidR="00EF11DF" w:rsidSect="00756C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6B5" w:rsidRDefault="00D326B5" w:rsidP="00EF11DF">
      <w:r>
        <w:separator/>
      </w:r>
    </w:p>
  </w:endnote>
  <w:endnote w:type="continuationSeparator" w:id="0">
    <w:p w:rsidR="00D326B5" w:rsidRDefault="00D326B5" w:rsidP="00EF11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6B5" w:rsidRDefault="00D326B5" w:rsidP="00EF11DF">
      <w:r>
        <w:separator/>
      </w:r>
    </w:p>
  </w:footnote>
  <w:footnote w:type="continuationSeparator" w:id="0">
    <w:p w:rsidR="00D326B5" w:rsidRDefault="00D326B5" w:rsidP="00EF11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11DF"/>
    <w:rsid w:val="00052C29"/>
    <w:rsid w:val="000D2C6C"/>
    <w:rsid w:val="000D5B33"/>
    <w:rsid w:val="001E1AB6"/>
    <w:rsid w:val="00212D1F"/>
    <w:rsid w:val="002D6BB5"/>
    <w:rsid w:val="0038736B"/>
    <w:rsid w:val="003A0F4E"/>
    <w:rsid w:val="00506349"/>
    <w:rsid w:val="0054536A"/>
    <w:rsid w:val="0064565F"/>
    <w:rsid w:val="006B1D9E"/>
    <w:rsid w:val="006C6D39"/>
    <w:rsid w:val="007441FB"/>
    <w:rsid w:val="00756C4B"/>
    <w:rsid w:val="00766873"/>
    <w:rsid w:val="00770B0B"/>
    <w:rsid w:val="007A0359"/>
    <w:rsid w:val="007D1F8A"/>
    <w:rsid w:val="008D57F7"/>
    <w:rsid w:val="009306ED"/>
    <w:rsid w:val="00A1134C"/>
    <w:rsid w:val="00A1463B"/>
    <w:rsid w:val="00A46987"/>
    <w:rsid w:val="00A635AD"/>
    <w:rsid w:val="00AF03DE"/>
    <w:rsid w:val="00AF0568"/>
    <w:rsid w:val="00B30308"/>
    <w:rsid w:val="00BD2924"/>
    <w:rsid w:val="00D326B5"/>
    <w:rsid w:val="00E85AF4"/>
    <w:rsid w:val="00EF11DF"/>
    <w:rsid w:val="00F37450"/>
    <w:rsid w:val="00FB37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11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11DF"/>
    <w:rPr>
      <w:sz w:val="18"/>
      <w:szCs w:val="18"/>
    </w:rPr>
  </w:style>
  <w:style w:type="paragraph" w:styleId="a4">
    <w:name w:val="footer"/>
    <w:basedOn w:val="a"/>
    <w:link w:val="Char0"/>
    <w:uiPriority w:val="99"/>
    <w:semiHidden/>
    <w:unhideWhenUsed/>
    <w:rsid w:val="00EF11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11DF"/>
    <w:rPr>
      <w:sz w:val="18"/>
      <w:szCs w:val="18"/>
    </w:rPr>
  </w:style>
  <w:style w:type="paragraph" w:styleId="a5">
    <w:name w:val="Document Map"/>
    <w:basedOn w:val="a"/>
    <w:link w:val="Char1"/>
    <w:uiPriority w:val="99"/>
    <w:semiHidden/>
    <w:unhideWhenUsed/>
    <w:rsid w:val="003A0F4E"/>
    <w:rPr>
      <w:rFonts w:ascii="宋体" w:eastAsia="宋体"/>
      <w:sz w:val="18"/>
      <w:szCs w:val="18"/>
    </w:rPr>
  </w:style>
  <w:style w:type="character" w:customStyle="1" w:styleId="Char1">
    <w:name w:val="文档结构图 Char"/>
    <w:basedOn w:val="a0"/>
    <w:link w:val="a5"/>
    <w:uiPriority w:val="99"/>
    <w:semiHidden/>
    <w:rsid w:val="003A0F4E"/>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chenxihua</dc:creator>
  <cp:keywords/>
  <dc:description/>
  <cp:lastModifiedBy>chenxihua</cp:lastModifiedBy>
  <cp:revision>5</cp:revision>
  <dcterms:created xsi:type="dcterms:W3CDTF">2014-05-24T23:07:00Z</dcterms:created>
  <dcterms:modified xsi:type="dcterms:W3CDTF">2014-05-25T03:09:00Z</dcterms:modified>
</cp:coreProperties>
</file>