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85" w:rsidRDefault="001662D7" w:rsidP="001662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Spectral signatures in Landsat 8 </w:t>
      </w:r>
      <w:proofErr w:type="spellStart"/>
      <w:r>
        <w:rPr>
          <w:rFonts w:ascii="Times New Roman" w:hAnsi="Times New Roman" w:cs="Times New Roman"/>
          <w:sz w:val="24"/>
          <w:szCs w:val="24"/>
          <w:lang w:val="en-US"/>
        </w:rPr>
        <w:t>OLI</w:t>
      </w:r>
      <w:proofErr w:type="spellEnd"/>
      <w:r>
        <w:rPr>
          <w:rFonts w:ascii="Times New Roman" w:hAnsi="Times New Roman" w:cs="Times New Roman"/>
          <w:sz w:val="24"/>
          <w:szCs w:val="24"/>
          <w:lang w:val="en-US"/>
        </w:rPr>
        <w:t xml:space="preserve"> image and their interpretation for land cover study</w:t>
      </w:r>
    </w:p>
    <w:p w:rsidR="001662D7" w:rsidRDefault="001662D7" w:rsidP="001662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Nguyen </w:t>
      </w:r>
      <w:proofErr w:type="spellStart"/>
      <w:r>
        <w:rPr>
          <w:rFonts w:ascii="Times New Roman" w:hAnsi="Times New Roman" w:cs="Times New Roman"/>
          <w:sz w:val="24"/>
          <w:szCs w:val="24"/>
          <w:lang w:val="en-US"/>
        </w:rPr>
        <w:t>Dinh</w:t>
      </w:r>
      <w:proofErr w:type="spellEnd"/>
      <w:r>
        <w:rPr>
          <w:rFonts w:ascii="Times New Roman" w:hAnsi="Times New Roman" w:cs="Times New Roman"/>
          <w:sz w:val="24"/>
          <w:szCs w:val="24"/>
          <w:lang w:val="en-US"/>
        </w:rPr>
        <w:t xml:space="preserve"> Duong, Le Van </w:t>
      </w:r>
      <w:proofErr w:type="spellStart"/>
      <w:r>
        <w:rPr>
          <w:rFonts w:ascii="Times New Roman" w:hAnsi="Times New Roman" w:cs="Times New Roman"/>
          <w:sz w:val="24"/>
          <w:szCs w:val="24"/>
          <w:lang w:val="en-US"/>
        </w:rPr>
        <w:t>Anh</w:t>
      </w:r>
      <w:proofErr w:type="spellEnd"/>
      <w:r>
        <w:rPr>
          <w:rFonts w:ascii="Times New Roman" w:hAnsi="Times New Roman" w:cs="Times New Roman"/>
          <w:sz w:val="24"/>
          <w:szCs w:val="24"/>
          <w:lang w:val="en-US"/>
        </w:rPr>
        <w:t>, Ho Le Thu</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Nguyen Kim </w:t>
      </w:r>
      <w:proofErr w:type="spellStart"/>
      <w:r>
        <w:rPr>
          <w:rFonts w:ascii="Times New Roman" w:hAnsi="Times New Roman" w:cs="Times New Roman"/>
          <w:sz w:val="24"/>
          <w:szCs w:val="24"/>
          <w:lang w:val="en-US"/>
        </w:rPr>
        <w:t>Anh</w:t>
      </w:r>
      <w:proofErr w:type="spellEnd"/>
    </w:p>
    <w:p w:rsidR="001662D7" w:rsidRDefault="001662D7" w:rsidP="001662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Institute of Geography, Vietnam Academy of Science and Technology</w:t>
      </w:r>
    </w:p>
    <w:p w:rsidR="001662D7" w:rsidRDefault="001662D7" w:rsidP="001662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p>
    <w:p w:rsidR="001662D7" w:rsidRPr="001662D7" w:rsidRDefault="007F1BCD" w:rsidP="001662D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Spectral signature is defined in general as characteristics o</w:t>
      </w:r>
      <w:r w:rsidR="003A273E">
        <w:rPr>
          <w:rFonts w:ascii="Times New Roman" w:hAnsi="Times New Roman" w:cs="Times New Roman"/>
          <w:sz w:val="24"/>
          <w:szCs w:val="24"/>
          <w:lang w:val="en-US"/>
        </w:rPr>
        <w:t>f surface objects in transmit</w:t>
      </w:r>
      <w:r>
        <w:rPr>
          <w:rFonts w:ascii="Times New Roman" w:hAnsi="Times New Roman" w:cs="Times New Roman"/>
          <w:sz w:val="24"/>
          <w:szCs w:val="24"/>
          <w:lang w:val="en-US"/>
        </w:rPr>
        <w:t xml:space="preserve"> </w:t>
      </w:r>
      <w:r w:rsidR="003A273E">
        <w:rPr>
          <w:rFonts w:ascii="Times New Roman" w:hAnsi="Times New Roman" w:cs="Times New Roman"/>
          <w:sz w:val="24"/>
          <w:szCs w:val="24"/>
          <w:lang w:val="en-US"/>
        </w:rPr>
        <w:t>absorption and reflection of electromagnetic radiation. Spectral signature is expected stable unique</w:t>
      </w:r>
      <w:bookmarkStart w:id="0" w:name="_GoBack"/>
      <w:bookmarkEnd w:id="0"/>
      <w:r w:rsidR="003A273E">
        <w:rPr>
          <w:rFonts w:ascii="Times New Roman" w:hAnsi="Times New Roman" w:cs="Times New Roman"/>
          <w:sz w:val="24"/>
          <w:szCs w:val="24"/>
          <w:lang w:val="en-US"/>
        </w:rPr>
        <w:t xml:space="preserve"> for given surface material. Spectral signature has been </w:t>
      </w:r>
      <w:r w:rsidR="003A273E">
        <w:rPr>
          <w:rFonts w:ascii="Times New Roman" w:hAnsi="Times New Roman" w:cs="Times New Roman"/>
          <w:sz w:val="24"/>
          <w:szCs w:val="24"/>
          <w:lang w:val="en-US"/>
        </w:rPr>
        <w:t xml:space="preserve">used </w:t>
      </w:r>
      <w:r w:rsidR="003A273E">
        <w:rPr>
          <w:rFonts w:ascii="Times New Roman" w:hAnsi="Times New Roman" w:cs="Times New Roman"/>
          <w:sz w:val="24"/>
          <w:szCs w:val="24"/>
          <w:lang w:val="en-US"/>
        </w:rPr>
        <w:t xml:space="preserve">long time for object detection and classification. The Landsat 8 </w:t>
      </w:r>
      <w:proofErr w:type="spellStart"/>
      <w:r w:rsidR="003A273E">
        <w:rPr>
          <w:rFonts w:ascii="Times New Roman" w:hAnsi="Times New Roman" w:cs="Times New Roman"/>
          <w:sz w:val="24"/>
          <w:szCs w:val="24"/>
          <w:lang w:val="en-US"/>
        </w:rPr>
        <w:t>OLI</w:t>
      </w:r>
      <w:proofErr w:type="spellEnd"/>
      <w:r w:rsidR="003A273E">
        <w:rPr>
          <w:rFonts w:ascii="Times New Roman" w:hAnsi="Times New Roman" w:cs="Times New Roman"/>
          <w:sz w:val="24"/>
          <w:szCs w:val="24"/>
          <w:lang w:val="en-US"/>
        </w:rPr>
        <w:t xml:space="preserve"> image data with 6 reflective bands and 30 m spatial resolution is very excellent data source for land cover mapping in both local and global scale. Due to very huge data volume automation of data analysis is crucial if land cover map is to be achieved in short time. In this paper the authors </w:t>
      </w:r>
      <w:r w:rsidR="00E05C36">
        <w:rPr>
          <w:rFonts w:ascii="Times New Roman" w:hAnsi="Times New Roman" w:cs="Times New Roman"/>
          <w:sz w:val="24"/>
          <w:szCs w:val="24"/>
          <w:lang w:val="en-US"/>
        </w:rPr>
        <w:t xml:space="preserve">introduce a concept to use modulation of spectral signatures for automated land cover classification. The first step in this concept is to understand correctly meaning of each modulation of spectral signature and its relation to land cover class. Three Landsat 8 </w:t>
      </w:r>
      <w:proofErr w:type="spellStart"/>
      <w:r w:rsidR="00E05C36">
        <w:rPr>
          <w:rFonts w:ascii="Times New Roman" w:hAnsi="Times New Roman" w:cs="Times New Roman"/>
          <w:sz w:val="24"/>
          <w:szCs w:val="24"/>
          <w:lang w:val="en-US"/>
        </w:rPr>
        <w:t>OLI</w:t>
      </w:r>
      <w:proofErr w:type="spellEnd"/>
      <w:r w:rsidR="00E05C36">
        <w:rPr>
          <w:rFonts w:ascii="Times New Roman" w:hAnsi="Times New Roman" w:cs="Times New Roman"/>
          <w:sz w:val="24"/>
          <w:szCs w:val="24"/>
          <w:lang w:val="en-US"/>
        </w:rPr>
        <w:t xml:space="preserve"> images over Vietnam in 2013 and 2014 have been used in this research. Ground GPS field photos were collected to support this study.</w:t>
      </w:r>
    </w:p>
    <w:sectPr w:rsidR="001662D7" w:rsidRPr="001662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2A"/>
    <w:rsid w:val="001662D7"/>
    <w:rsid w:val="00350E60"/>
    <w:rsid w:val="003A273E"/>
    <w:rsid w:val="007F1BCD"/>
    <w:rsid w:val="00AC69B2"/>
    <w:rsid w:val="00E0492A"/>
    <w:rsid w:val="00E05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2014-05-11T07:57:00Z</dcterms:created>
  <dcterms:modified xsi:type="dcterms:W3CDTF">2014-05-11T08:45:00Z</dcterms:modified>
</cp:coreProperties>
</file>