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BB" w:rsidRPr="00F277FB" w:rsidRDefault="004C7C06" w:rsidP="004C7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7FB">
        <w:rPr>
          <w:rFonts w:ascii="Times New Roman" w:hAnsi="Times New Roman" w:cs="Times New Roman"/>
          <w:b/>
          <w:sz w:val="28"/>
          <w:szCs w:val="28"/>
        </w:rPr>
        <w:t>Indian Remote Sensing Satellites</w:t>
      </w:r>
      <w:r w:rsidR="00176DC0" w:rsidRPr="00F277FB">
        <w:rPr>
          <w:rFonts w:ascii="Times New Roman" w:hAnsi="Times New Roman" w:cs="Times New Roman"/>
          <w:b/>
          <w:sz w:val="28"/>
          <w:szCs w:val="28"/>
        </w:rPr>
        <w:t>: In O</w:t>
      </w:r>
      <w:r w:rsidRPr="00F277FB">
        <w:rPr>
          <w:rFonts w:ascii="Times New Roman" w:hAnsi="Times New Roman" w:cs="Times New Roman"/>
          <w:b/>
          <w:sz w:val="28"/>
          <w:szCs w:val="28"/>
        </w:rPr>
        <w:t xml:space="preserve">rbit and </w:t>
      </w:r>
      <w:r w:rsidR="00176DC0" w:rsidRPr="00F277FB">
        <w:rPr>
          <w:rFonts w:ascii="Times New Roman" w:hAnsi="Times New Roman" w:cs="Times New Roman"/>
          <w:b/>
          <w:sz w:val="28"/>
          <w:szCs w:val="28"/>
        </w:rPr>
        <w:t>Planned S</w:t>
      </w:r>
      <w:r w:rsidRPr="00F277FB">
        <w:rPr>
          <w:rFonts w:ascii="Times New Roman" w:hAnsi="Times New Roman" w:cs="Times New Roman"/>
          <w:b/>
          <w:sz w:val="28"/>
          <w:szCs w:val="28"/>
        </w:rPr>
        <w:t>atellites</w:t>
      </w:r>
    </w:p>
    <w:p w:rsidR="004C7C06" w:rsidRPr="00F277FB" w:rsidRDefault="004C7C06" w:rsidP="004C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C06" w:rsidRPr="00F277FB" w:rsidRDefault="004C7C06" w:rsidP="004C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FB">
        <w:rPr>
          <w:rFonts w:ascii="Times New Roman" w:hAnsi="Times New Roman" w:cs="Times New Roman"/>
          <w:b/>
          <w:sz w:val="24"/>
          <w:szCs w:val="24"/>
        </w:rPr>
        <w:t xml:space="preserve">DVA </w:t>
      </w:r>
      <w:proofErr w:type="spellStart"/>
      <w:r w:rsidRPr="00F277FB">
        <w:rPr>
          <w:rFonts w:ascii="Times New Roman" w:hAnsi="Times New Roman" w:cs="Times New Roman"/>
          <w:b/>
          <w:sz w:val="24"/>
          <w:szCs w:val="24"/>
        </w:rPr>
        <w:t>Raghava</w:t>
      </w:r>
      <w:proofErr w:type="spellEnd"/>
      <w:r w:rsidRPr="00F277FB">
        <w:rPr>
          <w:rFonts w:ascii="Times New Roman" w:hAnsi="Times New Roman" w:cs="Times New Roman"/>
          <w:b/>
          <w:sz w:val="24"/>
          <w:szCs w:val="24"/>
        </w:rPr>
        <w:t xml:space="preserve"> Murthy</w:t>
      </w:r>
      <w:r w:rsidR="008574C6">
        <w:rPr>
          <w:rFonts w:ascii="Times New Roman" w:hAnsi="Times New Roman" w:cs="Times New Roman"/>
          <w:b/>
          <w:sz w:val="24"/>
          <w:szCs w:val="24"/>
        </w:rPr>
        <w:t>* and M A Paul**</w:t>
      </w:r>
      <w:r w:rsidR="007C46A6" w:rsidRPr="00F277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C06" w:rsidRPr="00F277FB" w:rsidRDefault="004C7C06" w:rsidP="004C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7FB">
        <w:rPr>
          <w:rFonts w:ascii="Times New Roman" w:hAnsi="Times New Roman" w:cs="Times New Roman"/>
          <w:sz w:val="24"/>
          <w:szCs w:val="24"/>
        </w:rPr>
        <w:t>Earth Observations System</w:t>
      </w:r>
    </w:p>
    <w:p w:rsidR="004C7C06" w:rsidRPr="00F277FB" w:rsidRDefault="004C7C06" w:rsidP="004C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7FB">
        <w:rPr>
          <w:rFonts w:ascii="Times New Roman" w:hAnsi="Times New Roman" w:cs="Times New Roman"/>
          <w:sz w:val="24"/>
          <w:szCs w:val="24"/>
        </w:rPr>
        <w:t>Indian Space Research Organisation</w:t>
      </w:r>
    </w:p>
    <w:p w:rsidR="004C7C06" w:rsidRPr="00F277FB" w:rsidRDefault="004C7C06" w:rsidP="00F26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7FB">
        <w:rPr>
          <w:rFonts w:ascii="Times New Roman" w:hAnsi="Times New Roman" w:cs="Times New Roman"/>
          <w:sz w:val="24"/>
          <w:szCs w:val="24"/>
        </w:rPr>
        <w:t>New BEL Road</w:t>
      </w:r>
      <w:r w:rsidR="00F26F6C">
        <w:rPr>
          <w:rFonts w:ascii="Times New Roman" w:hAnsi="Times New Roman" w:cs="Times New Roman"/>
          <w:sz w:val="24"/>
          <w:szCs w:val="24"/>
        </w:rPr>
        <w:t xml:space="preserve">, </w:t>
      </w:r>
      <w:r w:rsidRPr="00F277FB">
        <w:rPr>
          <w:rFonts w:ascii="Times New Roman" w:hAnsi="Times New Roman" w:cs="Times New Roman"/>
          <w:sz w:val="24"/>
          <w:szCs w:val="24"/>
        </w:rPr>
        <w:t>Bangalore 560 094</w:t>
      </w:r>
      <w:r w:rsidR="00F277FB" w:rsidRPr="00F277FB">
        <w:rPr>
          <w:rFonts w:ascii="Times New Roman" w:hAnsi="Times New Roman" w:cs="Times New Roman"/>
          <w:sz w:val="24"/>
          <w:szCs w:val="24"/>
        </w:rPr>
        <w:tab/>
      </w:r>
    </w:p>
    <w:p w:rsidR="004C7C06" w:rsidRDefault="004C7C06" w:rsidP="004C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7FB">
        <w:rPr>
          <w:rFonts w:ascii="Times New Roman" w:hAnsi="Times New Roman" w:cs="Times New Roman"/>
          <w:sz w:val="24"/>
          <w:szCs w:val="24"/>
        </w:rPr>
        <w:t xml:space="preserve">Karnataka, India </w:t>
      </w:r>
    </w:p>
    <w:p w:rsidR="00F26F6C" w:rsidRPr="00F277FB" w:rsidRDefault="00F26F6C" w:rsidP="004C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8574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918022172453, email: raghava@isro.gov.in</w:t>
      </w:r>
    </w:p>
    <w:p w:rsidR="004C7C06" w:rsidRPr="00F277FB" w:rsidRDefault="008574C6" w:rsidP="00F26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*Presenter, ** paul@isro.gov.in</w:t>
      </w:r>
    </w:p>
    <w:p w:rsidR="004C7C06" w:rsidRDefault="004C7C06" w:rsidP="004C7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FB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26F6C" w:rsidRPr="00F26F6C" w:rsidRDefault="00F26F6C" w:rsidP="00F26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 xml:space="preserve">IRS </w:t>
      </w:r>
      <w:r w:rsidRPr="00F26F6C">
        <w:rPr>
          <w:rFonts w:ascii="Times New Roman" w:hAnsi="Times New Roman" w:cs="Times New Roman"/>
          <w:sz w:val="24"/>
          <w:szCs w:val="24"/>
        </w:rPr>
        <w:t>Satellites, Indian, Land and Water, Cartographic, Ocean and Atmosphere</w:t>
      </w:r>
    </w:p>
    <w:p w:rsidR="00887106" w:rsidRPr="00F277FB" w:rsidRDefault="004C7C06" w:rsidP="002E3C41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FB">
        <w:rPr>
          <w:rFonts w:ascii="Times New Roman" w:hAnsi="Times New Roman" w:cs="Times New Roman"/>
          <w:sz w:val="24"/>
          <w:szCs w:val="24"/>
        </w:rPr>
        <w:t xml:space="preserve">The Indian Remote Sensing </w:t>
      </w:r>
      <w:r w:rsidR="00F26F6C">
        <w:rPr>
          <w:rFonts w:ascii="Times New Roman" w:hAnsi="Times New Roman" w:cs="Times New Roman"/>
          <w:sz w:val="24"/>
          <w:szCs w:val="24"/>
        </w:rPr>
        <w:t xml:space="preserve">(IRS) </w:t>
      </w:r>
      <w:r w:rsidRPr="00F277FB">
        <w:rPr>
          <w:rFonts w:ascii="Times New Roman" w:hAnsi="Times New Roman" w:cs="Times New Roman"/>
          <w:sz w:val="24"/>
          <w:szCs w:val="24"/>
        </w:rPr>
        <w:t>Satellite system is one of the largest constellations of Remote Sensing satellites in operation in the world today. With currently 11 op</w:t>
      </w:r>
      <w:r w:rsidR="00887106" w:rsidRPr="00F277FB">
        <w:rPr>
          <w:rFonts w:ascii="Times New Roman" w:hAnsi="Times New Roman" w:cs="Times New Roman"/>
          <w:sz w:val="24"/>
          <w:szCs w:val="24"/>
        </w:rPr>
        <w:t>erational satellites in orbit to support the applications in</w:t>
      </w:r>
      <w:r w:rsidRPr="00F277FB">
        <w:rPr>
          <w:rFonts w:ascii="Times New Roman" w:hAnsi="Times New Roman" w:cs="Times New Roman"/>
          <w:sz w:val="24"/>
          <w:szCs w:val="24"/>
        </w:rPr>
        <w:t xml:space="preserve"> three thematic areas</w:t>
      </w:r>
      <w:r w:rsidR="00887106" w:rsidRPr="00F277FB">
        <w:rPr>
          <w:rFonts w:ascii="Times New Roman" w:hAnsi="Times New Roman" w:cs="Times New Roman"/>
          <w:sz w:val="24"/>
          <w:szCs w:val="24"/>
        </w:rPr>
        <w:t xml:space="preserve"> like Land and Water (Resourcesat-1, Resourcesat-2,</w:t>
      </w:r>
      <w:r w:rsidR="00F277FB" w:rsidRPr="00F277FB">
        <w:rPr>
          <w:rFonts w:ascii="Times New Roman" w:hAnsi="Times New Roman" w:cs="Times New Roman"/>
          <w:sz w:val="24"/>
          <w:szCs w:val="24"/>
        </w:rPr>
        <w:t xml:space="preserve"> </w:t>
      </w:r>
      <w:r w:rsidR="00887106" w:rsidRPr="00F277FB">
        <w:rPr>
          <w:rFonts w:ascii="Times New Roman" w:hAnsi="Times New Roman" w:cs="Times New Roman"/>
          <w:sz w:val="24"/>
          <w:szCs w:val="24"/>
        </w:rPr>
        <w:t>RISAT-1)</w:t>
      </w:r>
      <w:proofErr w:type="gramStart"/>
      <w:r w:rsidR="00887106" w:rsidRPr="00F277FB">
        <w:rPr>
          <w:rFonts w:ascii="Times New Roman" w:hAnsi="Times New Roman" w:cs="Times New Roman"/>
          <w:sz w:val="24"/>
          <w:szCs w:val="24"/>
        </w:rPr>
        <w:t>,  Cartographic</w:t>
      </w:r>
      <w:proofErr w:type="gramEnd"/>
      <w:r w:rsidR="00887106" w:rsidRPr="00F277FB">
        <w:rPr>
          <w:rFonts w:ascii="Times New Roman" w:hAnsi="Times New Roman" w:cs="Times New Roman"/>
          <w:sz w:val="24"/>
          <w:szCs w:val="24"/>
        </w:rPr>
        <w:t xml:space="preserve"> ( Cartosat-1 and Cartosat-2) and Ocean &amp; Atmosphere</w:t>
      </w:r>
      <w:r w:rsidR="00681B0A" w:rsidRPr="00F277FB">
        <w:rPr>
          <w:rFonts w:ascii="Times New Roman" w:hAnsi="Times New Roman" w:cs="Times New Roman"/>
          <w:sz w:val="24"/>
          <w:szCs w:val="24"/>
        </w:rPr>
        <w:t xml:space="preserve"> </w:t>
      </w:r>
      <w:r w:rsidR="00887106" w:rsidRPr="00F277FB">
        <w:rPr>
          <w:rFonts w:ascii="Times New Roman" w:hAnsi="Times New Roman" w:cs="Times New Roman"/>
          <w:sz w:val="24"/>
          <w:szCs w:val="24"/>
        </w:rPr>
        <w:t xml:space="preserve">(Kalpana-1, INSAT- 3A,  Oceansat-2, </w:t>
      </w:r>
      <w:proofErr w:type="spellStart"/>
      <w:r w:rsidR="00887106" w:rsidRPr="00F277FB">
        <w:rPr>
          <w:rFonts w:ascii="Times New Roman" w:hAnsi="Times New Roman" w:cs="Times New Roman"/>
          <w:sz w:val="24"/>
          <w:szCs w:val="24"/>
        </w:rPr>
        <w:t>Megha-Tropiques</w:t>
      </w:r>
      <w:proofErr w:type="spellEnd"/>
      <w:r w:rsidR="00887106" w:rsidRPr="00F277FB">
        <w:rPr>
          <w:rFonts w:ascii="Times New Roman" w:hAnsi="Times New Roman" w:cs="Times New Roman"/>
          <w:sz w:val="24"/>
          <w:szCs w:val="24"/>
        </w:rPr>
        <w:t>, INSAT-3D and SARAL) – these satellites provide data in a variety of spatial, spectral and temporal resolutions.</w:t>
      </w:r>
      <w:r w:rsidR="00C652A8" w:rsidRPr="00F277FB">
        <w:rPr>
          <w:rFonts w:ascii="Times New Roman" w:hAnsi="Times New Roman" w:cs="Times New Roman"/>
          <w:sz w:val="24"/>
          <w:szCs w:val="24"/>
        </w:rPr>
        <w:t xml:space="preserve"> Resourecesat-1 and 2 </w:t>
      </w:r>
      <w:r w:rsidR="00A86449" w:rsidRPr="00F277FB">
        <w:rPr>
          <w:rFonts w:ascii="Times New Roman" w:hAnsi="Times New Roman" w:cs="Times New Roman"/>
          <w:sz w:val="24"/>
          <w:szCs w:val="24"/>
        </w:rPr>
        <w:t>has three</w:t>
      </w:r>
      <w:r w:rsidR="00C652A8" w:rsidRPr="00F277FB">
        <w:rPr>
          <w:rFonts w:ascii="Times New Roman" w:hAnsi="Times New Roman" w:cs="Times New Roman"/>
          <w:sz w:val="24"/>
          <w:szCs w:val="24"/>
        </w:rPr>
        <w:t xml:space="preserve"> specific cameras namely LISS IV </w:t>
      </w:r>
      <w:proofErr w:type="spellStart"/>
      <w:r w:rsidR="00C652A8" w:rsidRPr="00F277FB">
        <w:rPr>
          <w:rFonts w:ascii="Times New Roman" w:hAnsi="Times New Roman" w:cs="Times New Roman"/>
          <w:sz w:val="24"/>
          <w:szCs w:val="24"/>
        </w:rPr>
        <w:t>Mx</w:t>
      </w:r>
      <w:proofErr w:type="spellEnd"/>
      <w:r w:rsidR="00C652A8" w:rsidRPr="00F277FB">
        <w:rPr>
          <w:rFonts w:ascii="Times New Roman" w:hAnsi="Times New Roman" w:cs="Times New Roman"/>
          <w:sz w:val="24"/>
          <w:szCs w:val="24"/>
        </w:rPr>
        <w:t xml:space="preserve"> (5.8</w:t>
      </w:r>
      <w:r w:rsidR="00F277FB" w:rsidRPr="00F277FB">
        <w:rPr>
          <w:rFonts w:ascii="Times New Roman" w:hAnsi="Times New Roman" w:cs="Times New Roman"/>
          <w:sz w:val="24"/>
          <w:szCs w:val="24"/>
        </w:rPr>
        <w:t xml:space="preserve"> </w:t>
      </w:r>
      <w:r w:rsidR="00C652A8" w:rsidRPr="00F277FB">
        <w:rPr>
          <w:rFonts w:ascii="Times New Roman" w:hAnsi="Times New Roman" w:cs="Times New Roman"/>
          <w:sz w:val="24"/>
          <w:szCs w:val="24"/>
        </w:rPr>
        <w:t>m resolution and 70 km swath), LISS III (23.5m Res</w:t>
      </w:r>
      <w:r w:rsidR="00F277FB" w:rsidRPr="00F277FB">
        <w:rPr>
          <w:rFonts w:ascii="Times New Roman" w:hAnsi="Times New Roman" w:cs="Times New Roman"/>
          <w:sz w:val="24"/>
          <w:szCs w:val="24"/>
        </w:rPr>
        <w:t>olution</w:t>
      </w:r>
      <w:r w:rsidR="00C652A8" w:rsidRPr="00F277FB">
        <w:rPr>
          <w:rFonts w:ascii="Times New Roman" w:hAnsi="Times New Roman" w:cs="Times New Roman"/>
          <w:sz w:val="24"/>
          <w:szCs w:val="24"/>
        </w:rPr>
        <w:t xml:space="preserve"> and 141 km Swath) and </w:t>
      </w:r>
      <w:proofErr w:type="spellStart"/>
      <w:r w:rsidR="00C652A8" w:rsidRPr="00F277FB">
        <w:rPr>
          <w:rFonts w:ascii="Times New Roman" w:hAnsi="Times New Roman" w:cs="Times New Roman"/>
          <w:sz w:val="24"/>
          <w:szCs w:val="24"/>
        </w:rPr>
        <w:t>AWiFS</w:t>
      </w:r>
      <w:proofErr w:type="spellEnd"/>
      <w:r w:rsidR="00C652A8" w:rsidRPr="00F277FB">
        <w:rPr>
          <w:rFonts w:ascii="Times New Roman" w:hAnsi="Times New Roman" w:cs="Times New Roman"/>
          <w:sz w:val="24"/>
          <w:szCs w:val="24"/>
        </w:rPr>
        <w:t xml:space="preserve"> (56</w:t>
      </w:r>
      <w:r w:rsidR="00F277FB" w:rsidRPr="00F277FB">
        <w:rPr>
          <w:rFonts w:ascii="Times New Roman" w:hAnsi="Times New Roman" w:cs="Times New Roman"/>
          <w:sz w:val="24"/>
          <w:szCs w:val="24"/>
        </w:rPr>
        <w:t xml:space="preserve"> </w:t>
      </w:r>
      <w:r w:rsidR="00C652A8" w:rsidRPr="00F277FB">
        <w:rPr>
          <w:rFonts w:ascii="Times New Roman" w:hAnsi="Times New Roman" w:cs="Times New Roman"/>
          <w:sz w:val="24"/>
          <w:szCs w:val="24"/>
        </w:rPr>
        <w:t>m Res</w:t>
      </w:r>
      <w:r w:rsidR="00F277FB" w:rsidRPr="00F277FB">
        <w:rPr>
          <w:rFonts w:ascii="Times New Roman" w:hAnsi="Times New Roman" w:cs="Times New Roman"/>
          <w:sz w:val="24"/>
          <w:szCs w:val="24"/>
        </w:rPr>
        <w:t>olution</w:t>
      </w:r>
      <w:r w:rsidR="00C652A8" w:rsidRPr="00F277FB">
        <w:rPr>
          <w:rFonts w:ascii="Times New Roman" w:hAnsi="Times New Roman" w:cs="Times New Roman"/>
          <w:sz w:val="24"/>
          <w:szCs w:val="24"/>
        </w:rPr>
        <w:t xml:space="preserve"> and 740 km swath). When </w:t>
      </w:r>
      <w:proofErr w:type="spellStart"/>
      <w:r w:rsidR="00C652A8" w:rsidRPr="00F277FB">
        <w:rPr>
          <w:rFonts w:ascii="Times New Roman" w:hAnsi="Times New Roman" w:cs="Times New Roman"/>
          <w:sz w:val="24"/>
          <w:szCs w:val="24"/>
        </w:rPr>
        <w:t>AWiFS</w:t>
      </w:r>
      <w:proofErr w:type="spellEnd"/>
      <w:r w:rsidR="00C652A8" w:rsidRPr="00F277FB">
        <w:rPr>
          <w:rFonts w:ascii="Times New Roman" w:hAnsi="Times New Roman" w:cs="Times New Roman"/>
          <w:sz w:val="24"/>
          <w:szCs w:val="24"/>
        </w:rPr>
        <w:t xml:space="preserve"> provide 5 days </w:t>
      </w:r>
      <w:proofErr w:type="spellStart"/>
      <w:r w:rsidR="00C652A8" w:rsidRPr="00F277FB">
        <w:rPr>
          <w:rFonts w:ascii="Times New Roman" w:hAnsi="Times New Roman" w:cs="Times New Roman"/>
          <w:sz w:val="24"/>
          <w:szCs w:val="24"/>
        </w:rPr>
        <w:t>repetitivity</w:t>
      </w:r>
      <w:proofErr w:type="spellEnd"/>
      <w:r w:rsidR="00C652A8" w:rsidRPr="00F277FB">
        <w:rPr>
          <w:rFonts w:ascii="Times New Roman" w:hAnsi="Times New Roman" w:cs="Times New Roman"/>
          <w:sz w:val="24"/>
          <w:szCs w:val="24"/>
        </w:rPr>
        <w:t xml:space="preserve">, LISS III provides 24 days </w:t>
      </w:r>
      <w:proofErr w:type="spellStart"/>
      <w:r w:rsidR="00C652A8" w:rsidRPr="00F277FB">
        <w:rPr>
          <w:rFonts w:ascii="Times New Roman" w:hAnsi="Times New Roman" w:cs="Times New Roman"/>
          <w:sz w:val="24"/>
          <w:szCs w:val="24"/>
        </w:rPr>
        <w:t>repetitivity</w:t>
      </w:r>
      <w:proofErr w:type="spellEnd"/>
      <w:r w:rsidR="00C652A8" w:rsidRPr="00F277FB">
        <w:rPr>
          <w:rFonts w:ascii="Times New Roman" w:hAnsi="Times New Roman" w:cs="Times New Roman"/>
          <w:sz w:val="24"/>
          <w:szCs w:val="24"/>
        </w:rPr>
        <w:t xml:space="preserve"> and LISS IV has the capacity to revisit in 5</w:t>
      </w:r>
      <w:r w:rsidR="00F277FB" w:rsidRPr="00F277FB">
        <w:rPr>
          <w:rFonts w:ascii="Times New Roman" w:hAnsi="Times New Roman" w:cs="Times New Roman"/>
          <w:sz w:val="24"/>
          <w:szCs w:val="24"/>
        </w:rPr>
        <w:t xml:space="preserve"> </w:t>
      </w:r>
      <w:r w:rsidR="00C652A8" w:rsidRPr="00F277FB">
        <w:rPr>
          <w:rFonts w:ascii="Times New Roman" w:hAnsi="Times New Roman" w:cs="Times New Roman"/>
          <w:sz w:val="24"/>
          <w:szCs w:val="24"/>
        </w:rPr>
        <w:t>days with tilting of 26</w:t>
      </w:r>
      <w:r w:rsidR="00C652A8" w:rsidRPr="00F277F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652A8" w:rsidRPr="00F277FB">
        <w:rPr>
          <w:rFonts w:ascii="Times New Roman" w:hAnsi="Times New Roman" w:cs="Times New Roman"/>
          <w:sz w:val="24"/>
          <w:szCs w:val="24"/>
        </w:rPr>
        <w:t>. Cartosat-1 carries</w:t>
      </w:r>
      <w:r w:rsidR="00A86449" w:rsidRPr="00F277FB">
        <w:rPr>
          <w:rFonts w:ascii="Times New Roman" w:hAnsi="Times New Roman" w:cs="Times New Roman"/>
          <w:sz w:val="24"/>
          <w:szCs w:val="24"/>
        </w:rPr>
        <w:t xml:space="preserve"> two panchromatic cameras with 2.5 m resolution with a swath of 30km. The cameras are mounted with a tilt of +26</w:t>
      </w:r>
      <w:r w:rsidR="00A86449" w:rsidRPr="00F277F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A86449" w:rsidRPr="00F277FB">
        <w:rPr>
          <w:rFonts w:ascii="Times New Roman" w:hAnsi="Times New Roman" w:cs="Times New Roman"/>
          <w:sz w:val="24"/>
          <w:szCs w:val="24"/>
        </w:rPr>
        <w:t>and -5</w:t>
      </w:r>
      <w:r w:rsidR="00A86449" w:rsidRPr="00F277F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A86449" w:rsidRPr="00F277FB">
        <w:rPr>
          <w:rFonts w:ascii="Times New Roman" w:hAnsi="Times New Roman" w:cs="Times New Roman"/>
          <w:sz w:val="24"/>
          <w:szCs w:val="24"/>
        </w:rPr>
        <w:t>along the track with respect to nadir so as to provide along track stereo images. Cartosat-2 is an advanced version of Cartosat-1 with 1m spatial resolution and a swath of 10</w:t>
      </w:r>
      <w:r w:rsidR="00F277FB" w:rsidRPr="00F277FB">
        <w:rPr>
          <w:rFonts w:ascii="Times New Roman" w:hAnsi="Times New Roman" w:cs="Times New Roman"/>
          <w:sz w:val="24"/>
          <w:szCs w:val="24"/>
        </w:rPr>
        <w:t xml:space="preserve"> </w:t>
      </w:r>
      <w:r w:rsidR="00A86449" w:rsidRPr="00F277FB">
        <w:rPr>
          <w:rFonts w:ascii="Times New Roman" w:hAnsi="Times New Roman" w:cs="Times New Roman"/>
          <w:sz w:val="24"/>
          <w:szCs w:val="24"/>
        </w:rPr>
        <w:t>km. The satellite has high agility</w:t>
      </w:r>
      <w:r w:rsidR="00080BBB" w:rsidRPr="00F277FB">
        <w:rPr>
          <w:rFonts w:ascii="Times New Roman" w:hAnsi="Times New Roman" w:cs="Times New Roman"/>
          <w:sz w:val="24"/>
          <w:szCs w:val="24"/>
        </w:rPr>
        <w:t xml:space="preserve"> </w:t>
      </w:r>
      <w:r w:rsidR="00A86449" w:rsidRPr="00F277FB">
        <w:rPr>
          <w:rFonts w:ascii="Times New Roman" w:hAnsi="Times New Roman" w:cs="Times New Roman"/>
          <w:sz w:val="24"/>
          <w:szCs w:val="24"/>
        </w:rPr>
        <w:t>with capability of steering along and across the track up to +45</w:t>
      </w:r>
      <w:r w:rsidR="00A86449" w:rsidRPr="00F277F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6449" w:rsidRPr="00F277FB">
        <w:rPr>
          <w:rFonts w:ascii="Times New Roman" w:hAnsi="Times New Roman" w:cs="Times New Roman"/>
          <w:sz w:val="24"/>
          <w:szCs w:val="24"/>
        </w:rPr>
        <w:t>. RISAT-1 is a space borne SAR in C-band at 5.35 GHz</w:t>
      </w:r>
      <w:r w:rsidR="00166124" w:rsidRPr="00F277FB">
        <w:rPr>
          <w:rFonts w:ascii="Times New Roman" w:hAnsi="Times New Roman" w:cs="Times New Roman"/>
          <w:sz w:val="24"/>
          <w:szCs w:val="24"/>
        </w:rPr>
        <w:t xml:space="preserve"> providing single/dual/quad polarisation images with 3-50</w:t>
      </w:r>
      <w:r w:rsidR="00F277FB" w:rsidRPr="00F277FB">
        <w:rPr>
          <w:rFonts w:ascii="Times New Roman" w:hAnsi="Times New Roman" w:cs="Times New Roman"/>
          <w:sz w:val="24"/>
          <w:szCs w:val="24"/>
        </w:rPr>
        <w:t xml:space="preserve"> m</w:t>
      </w:r>
      <w:r w:rsidR="00166124" w:rsidRPr="00F277FB">
        <w:rPr>
          <w:rFonts w:ascii="Times New Roman" w:hAnsi="Times New Roman" w:cs="Times New Roman"/>
          <w:sz w:val="24"/>
          <w:szCs w:val="24"/>
        </w:rPr>
        <w:t xml:space="preserve"> Resolution &amp; 10-240 km swath. </w:t>
      </w:r>
      <w:proofErr w:type="spellStart"/>
      <w:r w:rsidR="00166124" w:rsidRPr="00F277FB">
        <w:rPr>
          <w:rFonts w:ascii="Times New Roman" w:hAnsi="Times New Roman" w:cs="Times New Roman"/>
          <w:sz w:val="24"/>
          <w:szCs w:val="24"/>
        </w:rPr>
        <w:t>Altika</w:t>
      </w:r>
      <w:proofErr w:type="spellEnd"/>
      <w:r w:rsidR="00166124" w:rsidRPr="00F277FB">
        <w:rPr>
          <w:rFonts w:ascii="Times New Roman" w:hAnsi="Times New Roman" w:cs="Times New Roman"/>
          <w:sz w:val="24"/>
          <w:szCs w:val="24"/>
        </w:rPr>
        <w:t>/SARAL mission belongs to the global altimetry system for the precise and accurate observations of ocean topography, circulation and sea surface monitoring.</w:t>
      </w:r>
    </w:p>
    <w:p w:rsidR="00A86449" w:rsidRPr="00F277FB" w:rsidRDefault="00166124" w:rsidP="002C477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FB">
        <w:rPr>
          <w:rFonts w:ascii="Times New Roman" w:hAnsi="Times New Roman" w:cs="Times New Roman"/>
          <w:sz w:val="24"/>
          <w:szCs w:val="24"/>
        </w:rPr>
        <w:t xml:space="preserve">With </w:t>
      </w:r>
      <w:r w:rsidR="002E3C41" w:rsidRPr="00F277FB">
        <w:rPr>
          <w:rFonts w:ascii="Times New Roman" w:hAnsi="Times New Roman" w:cs="Times New Roman"/>
          <w:sz w:val="24"/>
          <w:szCs w:val="24"/>
        </w:rPr>
        <w:t>these satellites</w:t>
      </w:r>
      <w:r w:rsidRPr="00F277FB">
        <w:rPr>
          <w:rFonts w:ascii="Times New Roman" w:hAnsi="Times New Roman" w:cs="Times New Roman"/>
          <w:sz w:val="24"/>
          <w:szCs w:val="24"/>
        </w:rPr>
        <w:t xml:space="preserve"> and the planned thematic series of satellites in the coming years such as Cartosat-2E, Cartosat-3, Geo-Imaging Satellite (GISAT-1), Resourcesat-2A, Oceansat-3, INSAT-3DR and NISAR the Indian EO System is expected to continue to provide operational products and services enabling </w:t>
      </w:r>
      <w:r w:rsidR="00681B0A" w:rsidRPr="00F277FB">
        <w:rPr>
          <w:rFonts w:ascii="Times New Roman" w:hAnsi="Times New Roman" w:cs="Times New Roman"/>
          <w:sz w:val="24"/>
          <w:szCs w:val="24"/>
        </w:rPr>
        <w:t>a variety of</w:t>
      </w:r>
      <w:r w:rsidR="002E3C41" w:rsidRPr="00F277FB">
        <w:rPr>
          <w:rFonts w:ascii="Times New Roman" w:hAnsi="Times New Roman" w:cs="Times New Roman"/>
          <w:sz w:val="24"/>
          <w:szCs w:val="24"/>
        </w:rPr>
        <w:t xml:space="preserve"> </w:t>
      </w:r>
      <w:r w:rsidRPr="00F277FB">
        <w:rPr>
          <w:rFonts w:ascii="Times New Roman" w:hAnsi="Times New Roman" w:cs="Times New Roman"/>
          <w:sz w:val="24"/>
          <w:szCs w:val="24"/>
        </w:rPr>
        <w:t>applications</w:t>
      </w:r>
      <w:r w:rsidR="002E3C41" w:rsidRPr="00F277FB">
        <w:rPr>
          <w:rFonts w:ascii="Times New Roman" w:hAnsi="Times New Roman" w:cs="Times New Roman"/>
          <w:sz w:val="24"/>
          <w:szCs w:val="24"/>
        </w:rPr>
        <w:t xml:space="preserve">.  </w:t>
      </w:r>
      <w:r w:rsidR="002C4774" w:rsidRPr="00F277FB">
        <w:rPr>
          <w:rFonts w:ascii="Times New Roman" w:hAnsi="Times New Roman" w:cs="Times New Roman"/>
          <w:sz w:val="24"/>
          <w:szCs w:val="24"/>
        </w:rPr>
        <w:t>The paper will highlight the improved imaging capability of IRS satellites and the advancements planned in the future satellites.</w:t>
      </w:r>
    </w:p>
    <w:sectPr w:rsidR="00A86449" w:rsidRPr="00F277FB" w:rsidSect="0044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C06"/>
    <w:rsid w:val="00080BBB"/>
    <w:rsid w:val="00166124"/>
    <w:rsid w:val="00176DC0"/>
    <w:rsid w:val="002C43C4"/>
    <w:rsid w:val="002C4774"/>
    <w:rsid w:val="002E3C41"/>
    <w:rsid w:val="00326B02"/>
    <w:rsid w:val="00445EBB"/>
    <w:rsid w:val="004C7C06"/>
    <w:rsid w:val="00565262"/>
    <w:rsid w:val="00681B0A"/>
    <w:rsid w:val="007039E7"/>
    <w:rsid w:val="007C46A6"/>
    <w:rsid w:val="008574C6"/>
    <w:rsid w:val="00887106"/>
    <w:rsid w:val="00A86449"/>
    <w:rsid w:val="00BF0D44"/>
    <w:rsid w:val="00C652A8"/>
    <w:rsid w:val="00E7137C"/>
    <w:rsid w:val="00F26F6C"/>
    <w:rsid w:val="00F2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paul\</dc:creator>
  <cp:keywords/>
  <dc:description/>
  <cp:lastModifiedBy>paul\</cp:lastModifiedBy>
  <cp:revision>16</cp:revision>
  <dcterms:created xsi:type="dcterms:W3CDTF">2014-05-17T05:34:00Z</dcterms:created>
  <dcterms:modified xsi:type="dcterms:W3CDTF">2014-05-19T06:05:00Z</dcterms:modified>
</cp:coreProperties>
</file>