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EE" w:rsidRPr="00483DAE" w:rsidRDefault="00483DAE" w:rsidP="007520AD">
      <w:pPr>
        <w:spacing w:beforeLines="50" w:before="190" w:afterLines="50" w:after="190"/>
        <w:jc w:val="center"/>
        <w:rPr>
          <w:rFonts w:ascii="Times New Roman" w:eastAsia="新細明體" w:hAnsi="Times New Roman" w:cs="Times New Roman"/>
          <w:b/>
          <w:color w:val="333333"/>
          <w:kern w:val="0"/>
          <w:szCs w:val="24"/>
        </w:rPr>
      </w:pPr>
      <w:bookmarkStart w:id="0" w:name="_GoBack"/>
      <w:r w:rsidRPr="00483DAE">
        <w:rPr>
          <w:rFonts w:ascii="Times New Roman" w:eastAsia="新細明體" w:hAnsi="Times New Roman" w:cs="Times New Roman" w:hint="eastAsia"/>
          <w:b/>
          <w:color w:val="333333"/>
          <w:kern w:val="0"/>
          <w:szCs w:val="24"/>
        </w:rPr>
        <w:t>Orientation Determination of UAV Image</w:t>
      </w:r>
      <w:r w:rsidR="003F012B">
        <w:rPr>
          <w:rFonts w:ascii="Times New Roman" w:eastAsia="新細明體" w:hAnsi="Times New Roman" w:cs="Times New Roman" w:hint="eastAsia"/>
          <w:b/>
          <w:color w:val="333333"/>
          <w:kern w:val="0"/>
          <w:szCs w:val="24"/>
        </w:rPr>
        <w:t>s</w:t>
      </w:r>
      <w:r w:rsidR="00E4023D">
        <w:rPr>
          <w:rFonts w:ascii="Times New Roman" w:eastAsia="新細明體" w:hAnsi="Times New Roman" w:cs="Times New Roman"/>
          <w:b/>
          <w:color w:val="333333"/>
          <w:kern w:val="0"/>
          <w:szCs w:val="24"/>
        </w:rPr>
        <w:br/>
      </w:r>
      <w:r w:rsidR="003F012B">
        <w:rPr>
          <w:rFonts w:ascii="Times New Roman" w:eastAsia="新細明體" w:hAnsi="Times New Roman" w:cs="Times New Roman" w:hint="eastAsia"/>
          <w:b/>
          <w:color w:val="333333"/>
          <w:kern w:val="0"/>
          <w:szCs w:val="24"/>
        </w:rPr>
        <w:t>Using Point and Line Control</w:t>
      </w:r>
      <w:bookmarkEnd w:id="0"/>
    </w:p>
    <w:p w:rsidR="00E4023D" w:rsidRPr="00500BCD" w:rsidRDefault="00E4023D" w:rsidP="007520AD">
      <w:pPr>
        <w:spacing w:beforeLines="50" w:before="190" w:afterLines="50" w:after="190"/>
        <w:jc w:val="center"/>
        <w:rPr>
          <w:rFonts w:ascii="Times New Roman" w:eastAsia="新細明體" w:hAnsi="Times New Roman" w:cs="Times New Roman"/>
          <w:color w:val="000000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 w:hint="eastAsia"/>
          <w:color w:val="000000"/>
          <w:sz w:val="24"/>
          <w:szCs w:val="24"/>
        </w:rPr>
        <w:t>Ching-Hui</w:t>
      </w:r>
      <w:proofErr w:type="spellEnd"/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Hung</w:t>
      </w:r>
      <w:r w:rsidRPr="00500BCD">
        <w:rPr>
          <w:rFonts w:ascii="Times New Roman" w:eastAsia="新細明體" w:hAnsi="Times New Roman" w:cs="Times New Roman"/>
          <w:color w:val="000000"/>
          <w:sz w:val="24"/>
          <w:szCs w:val="24"/>
          <w:vertAlign w:val="superscript"/>
        </w:rPr>
        <w:t>1</w:t>
      </w:r>
      <w:r w:rsidRPr="00500BCD">
        <w:rPr>
          <w:rFonts w:ascii="Times New Roman" w:eastAsia="新細明體" w:hAnsi="Times New Roman" w:cs="Times New Roman"/>
          <w:color w:val="000000"/>
          <w:sz w:val="24"/>
          <w:szCs w:val="24"/>
        </w:rPr>
        <w:t xml:space="preserve"> and </w:t>
      </w:r>
      <w:r w:rsidRPr="00500BCD">
        <w:rPr>
          <w:rFonts w:ascii="Times New Roman" w:hAnsi="Times New Roman" w:cs="Times New Roman"/>
          <w:sz w:val="24"/>
          <w:szCs w:val="24"/>
        </w:rPr>
        <w:t>Liang-</w:t>
      </w:r>
      <w:proofErr w:type="spellStart"/>
      <w:r w:rsidRPr="00500BCD">
        <w:rPr>
          <w:rFonts w:ascii="Times New Roman" w:hAnsi="Times New Roman" w:cs="Times New Roman"/>
          <w:sz w:val="24"/>
          <w:szCs w:val="24"/>
        </w:rPr>
        <w:t>Chien</w:t>
      </w:r>
      <w:proofErr w:type="spellEnd"/>
      <w:r w:rsidRPr="00500BCD">
        <w:rPr>
          <w:rFonts w:ascii="Times New Roman" w:hAnsi="Times New Roman" w:cs="Times New Roman"/>
          <w:sz w:val="24"/>
          <w:szCs w:val="24"/>
        </w:rPr>
        <w:t xml:space="preserve"> Chen</w:t>
      </w:r>
      <w:r w:rsidRPr="00500BCD">
        <w:rPr>
          <w:rFonts w:ascii="Times New Roman" w:eastAsia="新細明體" w:hAnsi="Times New Roman" w:cs="Times New Roman"/>
          <w:color w:val="000000"/>
          <w:sz w:val="24"/>
          <w:szCs w:val="24"/>
          <w:vertAlign w:val="superscript"/>
        </w:rPr>
        <w:t>2</w:t>
      </w:r>
    </w:p>
    <w:p w:rsidR="00171B92" w:rsidRPr="00171B92" w:rsidRDefault="00642AEE" w:rsidP="00171B92">
      <w:pPr>
        <w:jc w:val="center"/>
        <w:rPr>
          <w:rFonts w:ascii="Times New Roman" w:hAnsi="Times New Roman" w:cs="Times New Roman"/>
          <w:i/>
          <w:color w:val="000000"/>
          <w:sz w:val="22"/>
          <w:szCs w:val="24"/>
        </w:rPr>
      </w:pPr>
      <w:r w:rsidRPr="00171B92">
        <w:rPr>
          <w:rFonts w:ascii="Times New Roman" w:hAnsi="Times New Roman" w:cs="Times New Roman"/>
          <w:i/>
          <w:color w:val="000000"/>
          <w:sz w:val="22"/>
          <w:szCs w:val="24"/>
          <w:vertAlign w:val="superscript"/>
        </w:rPr>
        <w:t>1</w:t>
      </w:r>
      <w:r w:rsidR="007520AD" w:rsidRPr="007520AD">
        <w:rPr>
          <w:rFonts w:ascii="Times New Roman" w:hAnsi="Times New Roman" w:cs="Times New Roman" w:hint="eastAsia"/>
          <w:i/>
          <w:sz w:val="24"/>
          <w:szCs w:val="24"/>
          <w:shd w:val="clear" w:color="auto" w:fill="FFFFFF"/>
        </w:rPr>
        <w:t xml:space="preserve"> </w:t>
      </w:r>
      <w:r w:rsidR="007520AD" w:rsidRPr="00D66A9E">
        <w:rPr>
          <w:rFonts w:ascii="Times New Roman" w:hAnsi="Times New Roman" w:cs="Times New Roman" w:hint="eastAsia"/>
          <w:i/>
          <w:sz w:val="24"/>
          <w:szCs w:val="24"/>
          <w:shd w:val="clear" w:color="auto" w:fill="FFFFFF"/>
        </w:rPr>
        <w:t xml:space="preserve">Master Student, </w:t>
      </w:r>
      <w:r w:rsidR="007520AD" w:rsidRPr="00D66A9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Cent</w:t>
      </w:r>
      <w:r w:rsidR="007520AD" w:rsidRPr="00D66A9E">
        <w:rPr>
          <w:rFonts w:ascii="Times New Roman" w:hAnsi="Times New Roman" w:cs="Times New Roman" w:hint="eastAsia"/>
          <w:i/>
          <w:sz w:val="24"/>
          <w:szCs w:val="24"/>
          <w:shd w:val="clear" w:color="auto" w:fill="FFFFFF"/>
        </w:rPr>
        <w:t>er</w:t>
      </w:r>
      <w:r w:rsidR="007520AD" w:rsidRPr="00D66A9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for Space and Remote Sensing Research,</w:t>
      </w:r>
      <w:r w:rsidR="007520AD" w:rsidRPr="00D66A9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 </w:t>
      </w:r>
      <w:r w:rsidR="007520AD" w:rsidRPr="00D66A9E">
        <w:rPr>
          <w:rFonts w:ascii="Times New Roman" w:hAnsi="Times New Roman" w:cs="Times New Roman"/>
          <w:i/>
          <w:iCs/>
          <w:sz w:val="24"/>
          <w:szCs w:val="24"/>
        </w:rPr>
        <w:t>National Central University</w:t>
      </w:r>
      <w:r w:rsidR="007520AD" w:rsidRPr="00D66A9E">
        <w:rPr>
          <w:rFonts w:ascii="Times New Roman" w:hAnsi="Times New Roman" w:cs="Times New Roman" w:hint="eastAsia"/>
          <w:i/>
          <w:iCs/>
          <w:sz w:val="24"/>
          <w:szCs w:val="24"/>
        </w:rPr>
        <w:t>,</w:t>
      </w:r>
      <w:r w:rsidR="007520AD" w:rsidRPr="00D66A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520AD" w:rsidRPr="00D66A9E">
        <w:rPr>
          <w:rFonts w:ascii="Times New Roman" w:hAnsi="Times New Roman" w:cs="Times New Roman" w:hint="eastAsia"/>
          <w:i/>
          <w:iCs/>
          <w:sz w:val="24"/>
          <w:szCs w:val="24"/>
        </w:rPr>
        <w:br/>
      </w:r>
      <w:r w:rsidR="007520AD" w:rsidRPr="00D66A9E">
        <w:rPr>
          <w:rFonts w:ascii="Times New Roman" w:hAnsi="Times New Roman" w:cs="Times New Roman"/>
          <w:i/>
          <w:iCs/>
          <w:sz w:val="24"/>
          <w:szCs w:val="24"/>
        </w:rPr>
        <w:t xml:space="preserve">No.300, </w:t>
      </w:r>
      <w:proofErr w:type="spellStart"/>
      <w:r w:rsidR="007520AD" w:rsidRPr="00D66A9E">
        <w:rPr>
          <w:rFonts w:ascii="Times New Roman" w:hAnsi="Times New Roman" w:cs="Times New Roman"/>
          <w:i/>
          <w:iCs/>
          <w:sz w:val="24"/>
          <w:szCs w:val="24"/>
        </w:rPr>
        <w:t>Jhongda</w:t>
      </w:r>
      <w:proofErr w:type="spellEnd"/>
      <w:r w:rsidR="007520AD" w:rsidRPr="00D66A9E">
        <w:rPr>
          <w:rFonts w:ascii="Times New Roman" w:hAnsi="Times New Roman" w:cs="Times New Roman"/>
          <w:i/>
          <w:iCs/>
          <w:sz w:val="24"/>
          <w:szCs w:val="24"/>
        </w:rPr>
        <w:t xml:space="preserve"> Rd., </w:t>
      </w:r>
      <w:proofErr w:type="spellStart"/>
      <w:r w:rsidR="007520AD" w:rsidRPr="00D66A9E">
        <w:rPr>
          <w:rFonts w:ascii="Times New Roman" w:hAnsi="Times New Roman" w:cs="Times New Roman"/>
          <w:i/>
          <w:iCs/>
          <w:sz w:val="24"/>
          <w:szCs w:val="24"/>
        </w:rPr>
        <w:t>Jhongli</w:t>
      </w:r>
      <w:proofErr w:type="spellEnd"/>
      <w:r w:rsidR="007520AD" w:rsidRPr="00D66A9E">
        <w:rPr>
          <w:rFonts w:ascii="Times New Roman" w:hAnsi="Times New Roman" w:cs="Times New Roman"/>
          <w:i/>
          <w:iCs/>
          <w:sz w:val="24"/>
          <w:szCs w:val="24"/>
        </w:rPr>
        <w:t xml:space="preserve"> City, </w:t>
      </w:r>
      <w:proofErr w:type="spellStart"/>
      <w:r w:rsidR="007520AD" w:rsidRPr="00D66A9E">
        <w:rPr>
          <w:rFonts w:ascii="Times New Roman" w:hAnsi="Times New Roman" w:cs="Times New Roman"/>
          <w:i/>
          <w:iCs/>
          <w:sz w:val="24"/>
          <w:szCs w:val="24"/>
        </w:rPr>
        <w:t>Taoyuan</w:t>
      </w:r>
      <w:proofErr w:type="spellEnd"/>
      <w:r w:rsidR="007520AD" w:rsidRPr="00D66A9E">
        <w:rPr>
          <w:rFonts w:ascii="Times New Roman" w:hAnsi="Times New Roman" w:cs="Times New Roman"/>
          <w:i/>
          <w:iCs/>
          <w:sz w:val="24"/>
          <w:szCs w:val="24"/>
        </w:rPr>
        <w:t xml:space="preserve"> County 32001,</w:t>
      </w:r>
      <w:r w:rsidR="007520AD" w:rsidRPr="00D66A9E"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</w:t>
      </w:r>
      <w:r w:rsidR="007520AD" w:rsidRPr="00D66A9E">
        <w:rPr>
          <w:rFonts w:ascii="Times New Roman" w:hAnsi="Times New Roman" w:cs="Times New Roman"/>
          <w:i/>
          <w:iCs/>
          <w:sz w:val="24"/>
          <w:szCs w:val="24"/>
        </w:rPr>
        <w:t>Taiwan</w:t>
      </w:r>
      <w:r w:rsidR="007520AD" w:rsidRPr="00D66A9E">
        <w:rPr>
          <w:rFonts w:ascii="Times New Roman" w:hAnsi="Times New Roman" w:cs="Times New Roman" w:hint="eastAsia"/>
          <w:i/>
          <w:iCs/>
          <w:sz w:val="24"/>
          <w:szCs w:val="24"/>
        </w:rPr>
        <w:t>,</w:t>
      </w:r>
    </w:p>
    <w:p w:rsidR="00171B92" w:rsidRPr="007520AD" w:rsidRDefault="00171B92" w:rsidP="00642AE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520AD">
        <w:rPr>
          <w:rFonts w:ascii="Times New Roman" w:hAnsi="Times New Roman" w:cs="Times New Roman"/>
          <w:i/>
          <w:iCs/>
          <w:sz w:val="24"/>
          <w:szCs w:val="24"/>
        </w:rPr>
        <w:t xml:space="preserve">E-mail: </w:t>
      </w:r>
      <w:hyperlink r:id="rId8" w:history="1">
        <w:r w:rsidRPr="007520AD">
          <w:rPr>
            <w:rFonts w:ascii="Times New Roman" w:hAnsi="Times New Roman" w:cs="Times New Roman" w:hint="eastAsia"/>
            <w:i/>
            <w:iCs/>
            <w:sz w:val="24"/>
            <w:szCs w:val="24"/>
          </w:rPr>
          <w:t>higirl.hui5781</w:t>
        </w:r>
        <w:r w:rsidRPr="007520AD">
          <w:rPr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Pr="007520AD">
          <w:rPr>
            <w:rFonts w:ascii="Times New Roman" w:hAnsi="Times New Roman" w:cs="Times New Roman" w:hint="eastAsia"/>
            <w:i/>
            <w:iCs/>
            <w:sz w:val="24"/>
            <w:szCs w:val="24"/>
          </w:rPr>
          <w:t>gmail</w:t>
        </w:r>
        <w:r w:rsidRPr="007520AD">
          <w:rPr>
            <w:rFonts w:ascii="Times New Roman" w:hAnsi="Times New Roman" w:cs="Times New Roman"/>
            <w:i/>
            <w:iCs/>
            <w:sz w:val="24"/>
            <w:szCs w:val="24"/>
          </w:rPr>
          <w:t>.com</w:t>
        </w:r>
      </w:hyperlink>
    </w:p>
    <w:p w:rsidR="007520AD" w:rsidRDefault="007520AD" w:rsidP="007520AD">
      <w:pPr>
        <w:jc w:val="center"/>
        <w:rPr>
          <w:rFonts w:ascii="Times New Roman" w:hAnsi="Times New Roman" w:cs="Times New Roman" w:hint="eastAsia"/>
          <w:i/>
          <w:iCs/>
        </w:rPr>
      </w:pPr>
      <w:r w:rsidRPr="00D66A9E">
        <w:rPr>
          <w:rFonts w:ascii="Times New Roman" w:hAnsi="Times New Roman" w:cs="Times New Roman" w:hint="eastAsia"/>
          <w:i/>
          <w:iCs/>
          <w:sz w:val="24"/>
          <w:szCs w:val="24"/>
          <w:vertAlign w:val="superscript"/>
        </w:rPr>
        <w:t xml:space="preserve">2 </w:t>
      </w:r>
      <w:r w:rsidRPr="00D66A9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Professor</w:t>
      </w:r>
      <w:r w:rsidRPr="00D66A9E">
        <w:rPr>
          <w:rFonts w:ascii="Times New Roman" w:hAnsi="Times New Roman" w:cs="Times New Roman" w:hint="eastAsia"/>
          <w:i/>
          <w:sz w:val="24"/>
          <w:szCs w:val="24"/>
          <w:shd w:val="clear" w:color="auto" w:fill="FFFFFF"/>
        </w:rPr>
        <w:t xml:space="preserve">, </w:t>
      </w:r>
      <w:r w:rsidRPr="00D66A9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Cent</w:t>
      </w:r>
      <w:r w:rsidRPr="00D66A9E">
        <w:rPr>
          <w:rFonts w:ascii="Times New Roman" w:hAnsi="Times New Roman" w:cs="Times New Roman" w:hint="eastAsia"/>
          <w:i/>
          <w:sz w:val="24"/>
          <w:szCs w:val="24"/>
          <w:shd w:val="clear" w:color="auto" w:fill="FFFFFF"/>
        </w:rPr>
        <w:t>er</w:t>
      </w:r>
      <w:r w:rsidRPr="00D66A9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for Space and Remote Sensing Research,</w:t>
      </w:r>
      <w:r w:rsidRPr="00D66A9E">
        <w:rPr>
          <w:rFonts w:ascii="Times New Roman" w:hAnsi="Times New Roman" w:cs="Times New Roman" w:hint="eastAsia"/>
          <w:i/>
          <w:sz w:val="24"/>
          <w:szCs w:val="24"/>
          <w:shd w:val="clear" w:color="auto" w:fill="FFFFFF"/>
        </w:rPr>
        <w:t xml:space="preserve"> </w:t>
      </w:r>
      <w:r w:rsidRPr="00D66A9E">
        <w:rPr>
          <w:rFonts w:ascii="Times New Roman" w:hAnsi="Times New Roman" w:cs="Times New Roman"/>
          <w:i/>
          <w:iCs/>
          <w:sz w:val="24"/>
          <w:szCs w:val="24"/>
        </w:rPr>
        <w:t xml:space="preserve">National Central University, </w:t>
      </w:r>
      <w:r w:rsidRPr="00D66A9E">
        <w:rPr>
          <w:rFonts w:ascii="Times New Roman" w:hAnsi="Times New Roman" w:cs="Times New Roman" w:hint="eastAsia"/>
          <w:i/>
          <w:iCs/>
          <w:sz w:val="24"/>
          <w:szCs w:val="24"/>
        </w:rPr>
        <w:br/>
      </w:r>
      <w:r w:rsidRPr="00D66A9E">
        <w:rPr>
          <w:rFonts w:ascii="Times New Roman" w:hAnsi="Times New Roman" w:cs="Times New Roman"/>
          <w:i/>
          <w:iCs/>
          <w:sz w:val="24"/>
          <w:szCs w:val="24"/>
        </w:rPr>
        <w:t xml:space="preserve">No.300, </w:t>
      </w:r>
      <w:proofErr w:type="spellStart"/>
      <w:r w:rsidRPr="00D66A9E">
        <w:rPr>
          <w:rFonts w:ascii="Times New Roman" w:hAnsi="Times New Roman" w:cs="Times New Roman"/>
          <w:i/>
          <w:iCs/>
          <w:sz w:val="24"/>
          <w:szCs w:val="24"/>
        </w:rPr>
        <w:t>Jhongda</w:t>
      </w:r>
      <w:proofErr w:type="spellEnd"/>
      <w:r w:rsidRPr="00D66A9E">
        <w:rPr>
          <w:rFonts w:ascii="Times New Roman" w:hAnsi="Times New Roman" w:cs="Times New Roman"/>
          <w:i/>
          <w:iCs/>
          <w:sz w:val="24"/>
          <w:szCs w:val="24"/>
        </w:rPr>
        <w:t xml:space="preserve"> Rd., </w:t>
      </w:r>
      <w:proofErr w:type="spellStart"/>
      <w:r w:rsidRPr="00D66A9E">
        <w:rPr>
          <w:rFonts w:ascii="Times New Roman" w:hAnsi="Times New Roman" w:cs="Times New Roman"/>
          <w:i/>
          <w:iCs/>
          <w:sz w:val="24"/>
          <w:szCs w:val="24"/>
        </w:rPr>
        <w:t>Jhongli</w:t>
      </w:r>
      <w:proofErr w:type="spellEnd"/>
      <w:r w:rsidRPr="00D66A9E">
        <w:rPr>
          <w:rFonts w:ascii="Times New Roman" w:hAnsi="Times New Roman" w:cs="Times New Roman"/>
          <w:i/>
          <w:iCs/>
          <w:sz w:val="24"/>
          <w:szCs w:val="24"/>
        </w:rPr>
        <w:t xml:space="preserve"> City, </w:t>
      </w:r>
      <w:proofErr w:type="spellStart"/>
      <w:r w:rsidRPr="00D66A9E">
        <w:rPr>
          <w:rFonts w:ascii="Times New Roman" w:hAnsi="Times New Roman" w:cs="Times New Roman"/>
          <w:i/>
          <w:iCs/>
          <w:sz w:val="24"/>
          <w:szCs w:val="24"/>
        </w:rPr>
        <w:t>Taoyuan</w:t>
      </w:r>
      <w:proofErr w:type="spellEnd"/>
      <w:r w:rsidRPr="00D66A9E">
        <w:rPr>
          <w:rFonts w:ascii="Times New Roman" w:hAnsi="Times New Roman" w:cs="Times New Roman"/>
          <w:i/>
          <w:iCs/>
          <w:sz w:val="24"/>
          <w:szCs w:val="24"/>
        </w:rPr>
        <w:t xml:space="preserve"> County 32001,Taiwa</w:t>
      </w:r>
      <w:r w:rsidRPr="00D66A9E">
        <w:rPr>
          <w:rFonts w:ascii="Times New Roman" w:hAnsi="Times New Roman" w:cs="Times New Roman" w:hint="eastAsia"/>
          <w:i/>
          <w:iCs/>
          <w:sz w:val="24"/>
          <w:szCs w:val="24"/>
        </w:rPr>
        <w:t>n,</w:t>
      </w:r>
      <w:r w:rsidRPr="00D66A9E">
        <w:rPr>
          <w:rFonts w:ascii="Times New Roman" w:hAnsi="Times New Roman" w:cs="Times New Roman" w:hint="eastAsia"/>
          <w:i/>
          <w:iCs/>
          <w:sz w:val="24"/>
          <w:szCs w:val="24"/>
        </w:rPr>
        <w:br/>
        <w:t xml:space="preserve">E-mail: </w:t>
      </w:r>
      <w:hyperlink r:id="rId9" w:history="1">
        <w:r w:rsidRPr="00D66A9E">
          <w:rPr>
            <w:rFonts w:ascii="Times New Roman" w:hAnsi="Times New Roman" w:cs="Times New Roman" w:hint="eastAsia"/>
            <w:i/>
            <w:iCs/>
            <w:sz w:val="24"/>
            <w:szCs w:val="24"/>
            <w:lang w:eastAsia="ja-JP"/>
          </w:rPr>
          <w:t>lcchen@csrsr.ncu.edu.tw</w:t>
        </w:r>
      </w:hyperlink>
    </w:p>
    <w:p w:rsidR="00AC45FD" w:rsidRPr="007520AD" w:rsidRDefault="00AC45FD" w:rsidP="00AC45F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45FD" w:rsidRDefault="00AC45FD" w:rsidP="00AC45F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0000"/>
          <w:sz w:val="24"/>
          <w:szCs w:val="24"/>
        </w:rPr>
        <w:t xml:space="preserve">Abstract: </w:t>
      </w:r>
    </w:p>
    <w:p w:rsidR="00642AEE" w:rsidRDefault="00642AEE" w:rsidP="00333BC7">
      <w:pPr>
        <w:ind w:firstLine="482"/>
        <w:jc w:val="both"/>
        <w:rPr>
          <w:rFonts w:ascii="Times New Roman" w:eastAsia="新細明體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Compared to </w:t>
      </w:r>
      <w:r>
        <w:rPr>
          <w:rFonts w:ascii="Times New Roman" w:eastAsia="新細明體" w:hAnsi="Times New Roman" w:cs="Times New Roman"/>
          <w:color w:val="333333"/>
          <w:kern w:val="0"/>
          <w:sz w:val="24"/>
          <w:szCs w:val="24"/>
        </w:rPr>
        <w:t>traditional</w:t>
      </w:r>
      <w:r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 aircraft</w:t>
      </w:r>
      <w:r w:rsidR="007F4252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s</w:t>
      </w:r>
      <w:r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, </w:t>
      </w:r>
      <w:r w:rsidR="00951496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unmanned aerial vehicles (UAV) </w:t>
      </w:r>
      <w:r w:rsidR="00047071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practice</w:t>
      </w:r>
      <w:r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 lower cost of operation with higher flexibility</w:t>
      </w:r>
      <w:r w:rsidR="00951496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 in photogrammetry measurements</w:t>
      </w:r>
      <w:r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. </w:t>
      </w:r>
      <w:r>
        <w:rPr>
          <w:rFonts w:ascii="Times New Roman" w:eastAsia="新細明體" w:hAnsi="Times New Roman" w:cs="Times New Roman"/>
          <w:color w:val="333333"/>
          <w:kern w:val="0"/>
          <w:sz w:val="24"/>
          <w:szCs w:val="24"/>
        </w:rPr>
        <w:t>H</w:t>
      </w:r>
      <w:r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owever, the exterior orientation parameters (EOPs) of </w:t>
      </w:r>
      <w:r w:rsidR="00951496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many </w:t>
      </w:r>
      <w:r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UAV </w:t>
      </w:r>
      <w:r w:rsidR="00951496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cameras </w:t>
      </w:r>
      <w:r w:rsidR="005520D0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may </w:t>
      </w:r>
      <w:r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not </w:t>
      </w:r>
      <w:r w:rsidR="00951496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be </w:t>
      </w:r>
      <w:r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precise enough for </w:t>
      </w:r>
      <w:r w:rsidR="00951496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direct </w:t>
      </w:r>
      <w:proofErr w:type="spellStart"/>
      <w:r w:rsidR="00951496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georeferencing</w:t>
      </w:r>
      <w:proofErr w:type="spellEnd"/>
      <w:r w:rsidR="00951496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 without ground control</w:t>
      </w:r>
      <w:r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. </w:t>
      </w:r>
      <w:r>
        <w:rPr>
          <w:rFonts w:ascii="Times New Roman" w:eastAsia="新細明體" w:hAnsi="Times New Roman" w:cs="Times New Roman"/>
          <w:color w:val="333333"/>
          <w:kern w:val="0"/>
          <w:sz w:val="24"/>
          <w:szCs w:val="24"/>
        </w:rPr>
        <w:t>T</w:t>
      </w:r>
      <w:r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his study is to adjust the E</w:t>
      </w:r>
      <w:r w:rsidR="005520D0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OPs of an UAV by the combination of point and line control</w:t>
      </w:r>
      <w:r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. </w:t>
      </w:r>
      <w:r w:rsidR="00BD2862">
        <w:rPr>
          <w:rFonts w:ascii="Times New Roman" w:eastAsia="新細明體" w:hAnsi="Times New Roman" w:cs="Times New Roman"/>
          <w:color w:val="333333"/>
          <w:kern w:val="0"/>
          <w:sz w:val="24"/>
          <w:szCs w:val="24"/>
        </w:rPr>
        <w:t>I</w:t>
      </w:r>
      <w:r w:rsidR="00BD2862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n addition to the ground control points (GCPs), control lines are also employed in the orientation modeling.</w:t>
      </w:r>
    </w:p>
    <w:p w:rsidR="00AB0CA5" w:rsidRDefault="003F012B" w:rsidP="00333BC7">
      <w:pPr>
        <w:ind w:firstLine="482"/>
        <w:jc w:val="both"/>
        <w:rPr>
          <w:rFonts w:ascii="Times New Roman" w:eastAsia="新細明體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Based on the </w:t>
      </w:r>
      <w:proofErr w:type="spellStart"/>
      <w:r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colllinearity</w:t>
      </w:r>
      <w:proofErr w:type="spellEnd"/>
      <w:r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 condition equations, GCPs and ground control lines (GCLs) are integrated in the orientation modeling. Line-based </w:t>
      </w:r>
      <w:proofErr w:type="spellStart"/>
      <w:r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collinearity</w:t>
      </w:r>
      <w:proofErr w:type="spellEnd"/>
      <w:r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 condition equations are formulated, where each GCL is</w:t>
      </w:r>
      <w:r w:rsidR="00951496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 expressed in paramet</w:t>
      </w:r>
      <w:r w:rsidR="00AB0CA5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r</w:t>
      </w:r>
      <w:r w:rsidR="00951496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ic form</w:t>
      </w:r>
      <w:r w:rsidR="00074AA7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, </w:t>
      </w:r>
      <w:r w:rsidR="0098665C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which</w:t>
      </w:r>
      <w:r w:rsidR="00074AA7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 means the</w:t>
      </w:r>
      <w:r w:rsidR="00642AEE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 </w:t>
      </w:r>
      <w:r w:rsidR="007F4252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extracted </w:t>
      </w:r>
      <w:r w:rsidR="00642AEE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feature</w:t>
      </w:r>
      <w:r w:rsidR="007F4252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 line</w:t>
      </w:r>
      <w:r w:rsidR="00642AEE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s </w:t>
      </w:r>
      <w:r w:rsidR="007F4252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are </w:t>
      </w:r>
      <w:r w:rsidR="00772279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represented</w:t>
      </w:r>
      <w:r w:rsidR="00642AEE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 by </w:t>
      </w:r>
      <w:r w:rsidR="00642AEE">
        <w:rPr>
          <w:rFonts w:ascii="Times New Roman" w:eastAsia="新細明體" w:hAnsi="Times New Roman" w:cs="Times New Roman"/>
          <w:color w:val="333333"/>
          <w:kern w:val="0"/>
          <w:sz w:val="24"/>
          <w:szCs w:val="24"/>
        </w:rPr>
        <w:t>parametric</w:t>
      </w:r>
      <w:r w:rsidR="00642AEE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 equations</w:t>
      </w:r>
      <w:r w:rsidR="007F4252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. T</w:t>
      </w:r>
      <w:r w:rsidR="00642AEE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he </w:t>
      </w:r>
      <w:r w:rsidR="00772279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proposed </w:t>
      </w:r>
      <w:r w:rsidR="00642AEE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model takes those parameters into consideration instead of the start and end point of the linear features. </w:t>
      </w:r>
    </w:p>
    <w:p w:rsidR="00642AEE" w:rsidRDefault="00F0472F" w:rsidP="00333BC7">
      <w:pPr>
        <w:ind w:firstLine="482"/>
        <w:jc w:val="both"/>
        <w:rPr>
          <w:rFonts w:ascii="Times New Roman" w:eastAsia="新細明體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新細明體" w:hAnsi="Times New Roman" w:cs="Times New Roman"/>
          <w:color w:val="333333"/>
          <w:kern w:val="0"/>
          <w:sz w:val="24"/>
          <w:szCs w:val="24"/>
        </w:rPr>
        <w:t>T</w:t>
      </w:r>
      <w:r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his study comprises</w:t>
      </w:r>
      <w:r w:rsidR="00AB0CA5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 </w:t>
      </w:r>
      <w:r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four parts</w:t>
      </w:r>
      <w:r w:rsidR="00AB0CA5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, (1) feature </w:t>
      </w:r>
      <w:r w:rsidR="00AB0CA5">
        <w:rPr>
          <w:rFonts w:ascii="Times New Roman" w:eastAsia="新細明體" w:hAnsi="Times New Roman" w:cs="Times New Roman"/>
          <w:color w:val="333333"/>
          <w:kern w:val="0"/>
          <w:sz w:val="24"/>
          <w:szCs w:val="24"/>
        </w:rPr>
        <w:t>extraction</w:t>
      </w:r>
      <w:r w:rsidR="00AB0CA5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, (2) </w:t>
      </w:r>
      <w:r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feature correspondence, (3) </w:t>
      </w:r>
      <w:r w:rsidR="00AB0CA5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orientation determination, </w:t>
      </w:r>
      <w:r w:rsidR="00101DF0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and </w:t>
      </w:r>
      <w:r w:rsidR="00AB0CA5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(</w:t>
      </w:r>
      <w:r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4</w:t>
      </w:r>
      <w:r w:rsidR="004A40FD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) </w:t>
      </w:r>
      <w:r w:rsidR="00AB0CA5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validation. </w:t>
      </w:r>
      <w:r w:rsidR="00C15510">
        <w:rPr>
          <w:rFonts w:ascii="Times New Roman" w:eastAsia="新細明體" w:hAnsi="Times New Roman" w:cs="Times New Roman"/>
          <w:color w:val="333333"/>
          <w:kern w:val="0"/>
          <w:sz w:val="24"/>
          <w:szCs w:val="24"/>
        </w:rPr>
        <w:t>I</w:t>
      </w:r>
      <w:r w:rsidR="00C15510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n addition to GCP marking, linear features are extracted by </w:t>
      </w:r>
      <w:proofErr w:type="gramStart"/>
      <w:r w:rsidR="00C15510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Canny</w:t>
      </w:r>
      <w:proofErr w:type="gramEnd"/>
      <w:r w:rsidR="00C15510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 edge detector followed by a Hough Transform. Then the points and lines are </w:t>
      </w:r>
      <w:r w:rsidR="00074AA7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interactively </w:t>
      </w:r>
      <w:r w:rsidR="00EE3378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corresponded to their counterpar</w:t>
      </w:r>
      <w:r w:rsidR="00C15510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ts</w:t>
      </w:r>
      <w:r w:rsidR="00EE3378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 in a topographic database</w:t>
      </w:r>
      <w:r w:rsidR="00EE3378" w:rsidRPr="00EE3378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 </w:t>
      </w:r>
      <w:r w:rsidR="00EE3378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for </w:t>
      </w:r>
      <w:r w:rsidR="00074AA7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the acquisition of</w:t>
      </w:r>
      <w:r w:rsidR="00EE3378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 object coordinates.</w:t>
      </w:r>
      <w:r w:rsidR="00EE3378" w:rsidRPr="00EE3378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 </w:t>
      </w:r>
      <w:r w:rsidR="00EE3378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T</w:t>
      </w:r>
      <w:r w:rsidR="00EE3378">
        <w:rPr>
          <w:rFonts w:ascii="Times New Roman" w:eastAsia="新細明體" w:hAnsi="Times New Roman" w:cs="Times New Roman"/>
          <w:color w:val="333333"/>
          <w:kern w:val="0"/>
          <w:sz w:val="24"/>
          <w:szCs w:val="24"/>
        </w:rPr>
        <w:t>h</w:t>
      </w:r>
      <w:r w:rsidR="00EE3378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e GCPs and GCLs are then employed in the orientation modeling using space resection. </w:t>
      </w:r>
      <w:r w:rsidR="00C238F1">
        <w:rPr>
          <w:rFonts w:ascii="Times New Roman" w:eastAsia="新細明體" w:hAnsi="Times New Roman" w:cs="Times New Roman"/>
          <w:color w:val="333333"/>
          <w:kern w:val="0"/>
          <w:sz w:val="24"/>
          <w:szCs w:val="24"/>
        </w:rPr>
        <w:t>T</w:t>
      </w:r>
      <w:r w:rsidR="00C238F1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he </w:t>
      </w:r>
      <w:r w:rsidR="007A3AB4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experimental results of this study </w:t>
      </w:r>
      <w:r w:rsidR="003D0322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were</w:t>
      </w:r>
      <w:r w:rsidR="00772279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 validated using a</w:t>
      </w:r>
      <w:r w:rsidR="00D21E09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 Canon </w:t>
      </w:r>
      <w:r w:rsidR="00997A4D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EOS </w:t>
      </w:r>
      <w:r w:rsidR="00D21E09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Mark 5D II camera on </w:t>
      </w:r>
      <w:r w:rsidR="00997A4D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a</w:t>
      </w:r>
      <w:r w:rsidR="00D21E09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 </w:t>
      </w:r>
      <w:proofErr w:type="spellStart"/>
      <w:r w:rsidR="00997A4D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M</w:t>
      </w:r>
      <w:r w:rsidR="00997A4D" w:rsidRPr="00997A4D">
        <w:rPr>
          <w:rFonts w:ascii="Times New Roman" w:eastAsia="新細明體" w:hAnsi="Times New Roman" w:cs="Times New Roman"/>
          <w:color w:val="333333"/>
          <w:kern w:val="0"/>
          <w:sz w:val="24"/>
          <w:szCs w:val="24"/>
        </w:rPr>
        <w:t>icrodrones</w:t>
      </w:r>
      <w:proofErr w:type="spellEnd"/>
      <w:r w:rsidR="00997A4D" w:rsidRPr="00997A4D">
        <w:rPr>
          <w:rFonts w:ascii="Times New Roman" w:eastAsia="新細明體" w:hAnsi="Times New Roman" w:cs="Times New Roman"/>
          <w:color w:val="333333"/>
          <w:kern w:val="0"/>
          <w:sz w:val="24"/>
          <w:szCs w:val="24"/>
        </w:rPr>
        <w:t xml:space="preserve"> </w:t>
      </w:r>
      <w:r w:rsidR="00997A4D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MD</w:t>
      </w:r>
      <w:r w:rsidR="00997A4D" w:rsidRPr="00997A4D">
        <w:rPr>
          <w:rFonts w:ascii="Times New Roman" w:eastAsia="新細明體" w:hAnsi="Times New Roman" w:cs="Times New Roman"/>
          <w:color w:val="333333"/>
          <w:kern w:val="0"/>
          <w:sz w:val="24"/>
          <w:szCs w:val="24"/>
        </w:rPr>
        <w:t>4-1000</w:t>
      </w:r>
      <w:r w:rsidR="00997A4D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 UAV</w:t>
      </w:r>
      <w:r w:rsidR="00BD2862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. </w:t>
      </w:r>
      <w:r w:rsidR="00BD2862">
        <w:rPr>
          <w:rFonts w:ascii="Times New Roman" w:eastAsia="新細明體" w:hAnsi="Times New Roman" w:cs="Times New Roman"/>
          <w:color w:val="333333"/>
          <w:kern w:val="0"/>
          <w:sz w:val="24"/>
          <w:szCs w:val="24"/>
        </w:rPr>
        <w:t>T</w:t>
      </w:r>
      <w:r w:rsidR="00BD2862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he contribution of GCPs and GCLs </w:t>
      </w:r>
      <w:r w:rsidR="00074AA7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were</w:t>
      </w:r>
      <w:r w:rsidR="00BD2862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 analyzed.</w:t>
      </w:r>
    </w:p>
    <w:p w:rsidR="00642AEE" w:rsidRDefault="00642AEE" w:rsidP="00642AEE">
      <w:pPr>
        <w:rPr>
          <w:rFonts w:ascii="Times New Roman" w:eastAsia="新細明體" w:hAnsi="Times New Roman" w:cs="Times New Roman"/>
          <w:color w:val="333333"/>
          <w:kern w:val="0"/>
          <w:sz w:val="24"/>
          <w:szCs w:val="24"/>
        </w:rPr>
      </w:pPr>
    </w:p>
    <w:p w:rsidR="00642AEE" w:rsidRPr="009A1DE1" w:rsidRDefault="00642AEE" w:rsidP="00642AEE">
      <w:pPr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2F2F2"/>
        </w:rPr>
      </w:pPr>
      <w:r w:rsidRPr="00500BCD">
        <w:rPr>
          <w:rFonts w:ascii="Times New Roman" w:eastAsia="新細明體" w:hAnsi="Times New Roman" w:cs="Times New Roman" w:hint="eastAsia"/>
          <w:b/>
          <w:color w:val="333333"/>
          <w:kern w:val="0"/>
          <w:sz w:val="24"/>
          <w:szCs w:val="24"/>
        </w:rPr>
        <w:t>K</w:t>
      </w:r>
      <w:r w:rsidRPr="00500BCD">
        <w:rPr>
          <w:rFonts w:ascii="Times New Roman" w:eastAsia="新細明體" w:hAnsi="Times New Roman" w:cs="Times New Roman"/>
          <w:b/>
          <w:color w:val="333333"/>
          <w:kern w:val="0"/>
          <w:sz w:val="24"/>
          <w:szCs w:val="24"/>
        </w:rPr>
        <w:t>eywords</w:t>
      </w:r>
      <w:r w:rsidRPr="00500BCD">
        <w:rPr>
          <w:rFonts w:ascii="Times New Roman" w:eastAsia="新細明體" w:hAnsi="Times New Roman" w:cs="Times New Roman" w:hint="eastAsia"/>
          <w:b/>
          <w:color w:val="333333"/>
          <w:kern w:val="0"/>
          <w:sz w:val="24"/>
          <w:szCs w:val="24"/>
        </w:rPr>
        <w:t>:</w:t>
      </w:r>
      <w:r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 </w:t>
      </w:r>
      <w:r w:rsidR="000B5040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U</w:t>
      </w:r>
      <w:r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nmanned </w:t>
      </w:r>
      <w:r w:rsidR="000B5040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A</w:t>
      </w:r>
      <w:r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erial </w:t>
      </w:r>
      <w:r w:rsidR="000B5040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V</w:t>
      </w:r>
      <w:r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ehi</w:t>
      </w:r>
      <w:r w:rsidR="00EE2835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cle (UAV), </w:t>
      </w:r>
      <w:r w:rsidR="000B5040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E</w:t>
      </w:r>
      <w:r w:rsidR="00EE2835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xterior </w:t>
      </w:r>
      <w:r w:rsidR="000B5040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O</w:t>
      </w:r>
      <w:r w:rsidR="00EE2835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rientation</w:t>
      </w:r>
      <w:r w:rsidR="00BD2862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, </w:t>
      </w:r>
      <w:r w:rsidR="000B5040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L</w:t>
      </w:r>
      <w:r w:rsidR="00BD2862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 xml:space="preserve">ine </w:t>
      </w:r>
      <w:r w:rsidR="000B5040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C</w:t>
      </w:r>
      <w:r w:rsidR="00BD2862">
        <w:rPr>
          <w:rFonts w:ascii="Times New Roman" w:eastAsia="新細明體" w:hAnsi="Times New Roman" w:cs="Times New Roman" w:hint="eastAsia"/>
          <w:color w:val="333333"/>
          <w:kern w:val="0"/>
          <w:sz w:val="24"/>
          <w:szCs w:val="24"/>
        </w:rPr>
        <w:t>ontrol</w:t>
      </w:r>
    </w:p>
    <w:p w:rsidR="00764B62" w:rsidRDefault="00764B62" w:rsidP="00764B62">
      <w:pPr>
        <w:rPr>
          <w:rFonts w:ascii="Times New Roman" w:hAnsi="Times New Roman" w:cs="Times New Roman" w:hint="eastAsia"/>
          <w:bCs/>
          <w:sz w:val="24"/>
          <w:szCs w:val="24"/>
        </w:rPr>
      </w:pPr>
      <w:r w:rsidRPr="00D66A9E">
        <w:rPr>
          <w:rFonts w:ascii="Times New Roman" w:hAnsi="Times New Roman" w:cs="Times New Roman" w:hint="eastAsia"/>
          <w:b/>
          <w:bCs/>
          <w:sz w:val="24"/>
          <w:szCs w:val="24"/>
        </w:rPr>
        <w:t>Suggested Topic: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GPS &amp; Photogrammetry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bCs/>
          <w:sz w:val="24"/>
          <w:szCs w:val="24"/>
        </w:rPr>
        <w:t>Digital Photogrammetry</w:t>
      </w:r>
    </w:p>
    <w:p w:rsidR="00764B62" w:rsidRPr="009A2CA5" w:rsidRDefault="00764B62" w:rsidP="00764B62">
      <w:pPr>
        <w:rPr>
          <w:rFonts w:ascii="Times New Roman" w:hAnsi="Times New Roman" w:cs="Times New Roman" w:hint="eastAsia"/>
          <w:color w:val="000000"/>
          <w:sz w:val="24"/>
          <w:szCs w:val="24"/>
        </w:rPr>
      </w:pPr>
      <w:r w:rsidRPr="00D66A9E">
        <w:rPr>
          <w:rFonts w:ascii="Times New Roman" w:hAnsi="Times New Roman" w:cs="Times New Roman" w:hint="eastAsia"/>
          <w:b/>
          <w:bCs/>
          <w:sz w:val="24"/>
          <w:szCs w:val="24"/>
        </w:rPr>
        <w:t>Presentation Preference: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Poster</w:t>
      </w:r>
    </w:p>
    <w:p w:rsidR="00DC598F" w:rsidRPr="00642AEE" w:rsidRDefault="00DC598F" w:rsidP="00642AEE"/>
    <w:sectPr w:rsidR="00DC598F" w:rsidRPr="00642AEE" w:rsidSect="00171B92"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AEE" w:rsidRDefault="00642AEE" w:rsidP="00642AEE">
      <w:r>
        <w:separator/>
      </w:r>
    </w:p>
  </w:endnote>
  <w:endnote w:type="continuationSeparator" w:id="0">
    <w:p w:rsidR="00642AEE" w:rsidRDefault="00642AEE" w:rsidP="0064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AEE" w:rsidRDefault="00642AEE" w:rsidP="00642AEE">
      <w:r>
        <w:separator/>
      </w:r>
    </w:p>
  </w:footnote>
  <w:footnote w:type="continuationSeparator" w:id="0">
    <w:p w:rsidR="00642AEE" w:rsidRDefault="00642AEE" w:rsidP="0064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B6D"/>
    <w:multiLevelType w:val="hybridMultilevel"/>
    <w:tmpl w:val="0456C78E"/>
    <w:lvl w:ilvl="0" w:tplc="0AA0147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744D5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E03FC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AB4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8E09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7A20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A3FE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A8A3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72912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D54A08"/>
    <w:multiLevelType w:val="multilevel"/>
    <w:tmpl w:val="0954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B36D99"/>
    <w:multiLevelType w:val="hybridMultilevel"/>
    <w:tmpl w:val="5E069FBA"/>
    <w:lvl w:ilvl="0" w:tplc="A26C9F30">
      <w:start w:val="1"/>
      <w:numFmt w:val="decimal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598F"/>
    <w:rsid w:val="00047071"/>
    <w:rsid w:val="00071AA0"/>
    <w:rsid w:val="00074AA7"/>
    <w:rsid w:val="000B5040"/>
    <w:rsid w:val="000C18FE"/>
    <w:rsid w:val="00101DF0"/>
    <w:rsid w:val="00171B92"/>
    <w:rsid w:val="001A63AB"/>
    <w:rsid w:val="00231D41"/>
    <w:rsid w:val="0026281D"/>
    <w:rsid w:val="002C2B9E"/>
    <w:rsid w:val="002D77BD"/>
    <w:rsid w:val="00333BC7"/>
    <w:rsid w:val="003732F0"/>
    <w:rsid w:val="003D0322"/>
    <w:rsid w:val="003D1E2B"/>
    <w:rsid w:val="003F012B"/>
    <w:rsid w:val="00482192"/>
    <w:rsid w:val="00483DAE"/>
    <w:rsid w:val="00496A47"/>
    <w:rsid w:val="004A40FD"/>
    <w:rsid w:val="004A7256"/>
    <w:rsid w:val="004E77D2"/>
    <w:rsid w:val="004F1FDE"/>
    <w:rsid w:val="004F5D5B"/>
    <w:rsid w:val="005520D0"/>
    <w:rsid w:val="006013DC"/>
    <w:rsid w:val="00642AEE"/>
    <w:rsid w:val="006A0974"/>
    <w:rsid w:val="00751E7A"/>
    <w:rsid w:val="007520AD"/>
    <w:rsid w:val="00764B62"/>
    <w:rsid w:val="00772279"/>
    <w:rsid w:val="007950BD"/>
    <w:rsid w:val="007A3AB4"/>
    <w:rsid w:val="007E7FF4"/>
    <w:rsid w:val="007F4252"/>
    <w:rsid w:val="008921F9"/>
    <w:rsid w:val="008C7794"/>
    <w:rsid w:val="00904E9C"/>
    <w:rsid w:val="00951496"/>
    <w:rsid w:val="0098665C"/>
    <w:rsid w:val="00997A4D"/>
    <w:rsid w:val="009A1DE1"/>
    <w:rsid w:val="009B7A2F"/>
    <w:rsid w:val="009D53B1"/>
    <w:rsid w:val="009E1367"/>
    <w:rsid w:val="009E48F5"/>
    <w:rsid w:val="00AB0CA5"/>
    <w:rsid w:val="00AC45FD"/>
    <w:rsid w:val="00B44FCA"/>
    <w:rsid w:val="00B80B19"/>
    <w:rsid w:val="00BD2862"/>
    <w:rsid w:val="00BD6679"/>
    <w:rsid w:val="00BE1792"/>
    <w:rsid w:val="00C01B95"/>
    <w:rsid w:val="00C15510"/>
    <w:rsid w:val="00C238F1"/>
    <w:rsid w:val="00C27557"/>
    <w:rsid w:val="00C91D21"/>
    <w:rsid w:val="00C93DEC"/>
    <w:rsid w:val="00D21E09"/>
    <w:rsid w:val="00DB262B"/>
    <w:rsid w:val="00DC557C"/>
    <w:rsid w:val="00DC598F"/>
    <w:rsid w:val="00E10CA6"/>
    <w:rsid w:val="00E4023D"/>
    <w:rsid w:val="00E62708"/>
    <w:rsid w:val="00EE2835"/>
    <w:rsid w:val="00EE3378"/>
    <w:rsid w:val="00F0472F"/>
    <w:rsid w:val="00F24C56"/>
    <w:rsid w:val="00F52086"/>
    <w:rsid w:val="00F9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Arial Unicode MS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96A4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A63A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6270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42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42AE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42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42AEE"/>
    <w:rPr>
      <w:sz w:val="20"/>
      <w:szCs w:val="20"/>
    </w:rPr>
  </w:style>
  <w:style w:type="character" w:styleId="ab">
    <w:name w:val="Emphasis"/>
    <w:basedOn w:val="a0"/>
    <w:uiPriority w:val="20"/>
    <w:qFormat/>
    <w:rsid w:val="00997A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girl.hui578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cchen@csrsr.n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Student</cp:lastModifiedBy>
  <cp:revision>55</cp:revision>
  <dcterms:created xsi:type="dcterms:W3CDTF">2014-05-25T15:17:00Z</dcterms:created>
  <dcterms:modified xsi:type="dcterms:W3CDTF">2014-05-29T08:35:00Z</dcterms:modified>
</cp:coreProperties>
</file>