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C5" w:rsidRDefault="00DB4BC5" w:rsidP="002D268A">
      <w:pPr>
        <w:jc w:val="center"/>
        <w:rPr>
          <w:rFonts w:ascii="Times New Roman" w:hAnsi="Times New Roman" w:cs="Times New Roman"/>
          <w:b/>
          <w:sz w:val="28"/>
          <w:szCs w:val="28"/>
          <w:lang w:eastAsia="zh-TW"/>
        </w:rPr>
      </w:pPr>
    </w:p>
    <w:p w:rsidR="006A2415" w:rsidRPr="006A2415" w:rsidRDefault="006A2415" w:rsidP="002D268A">
      <w:pPr>
        <w:jc w:val="center"/>
        <w:rPr>
          <w:rFonts w:ascii="Times New Roman" w:hAnsi="Times New Roman" w:cs="Times New Roman"/>
          <w:b/>
          <w:color w:val="000000"/>
          <w:sz w:val="28"/>
          <w:szCs w:val="28"/>
        </w:rPr>
      </w:pPr>
      <w:r w:rsidRPr="006A2415">
        <w:rPr>
          <w:rFonts w:ascii="Times New Roman" w:hAnsi="Times New Roman" w:cs="Times New Roman"/>
          <w:b/>
          <w:color w:val="000000"/>
          <w:sz w:val="28"/>
          <w:szCs w:val="28"/>
        </w:rPr>
        <w:t xml:space="preserve">Resolution and MTF </w:t>
      </w:r>
      <w:r w:rsidRPr="006A2415">
        <w:rPr>
          <w:rFonts w:ascii="Times New Roman" w:hAnsi="Times New Roman" w:cs="Times New Roman" w:hint="eastAsia"/>
          <w:b/>
          <w:color w:val="000000"/>
          <w:sz w:val="28"/>
          <w:szCs w:val="28"/>
        </w:rPr>
        <w:t>Studies</w:t>
      </w:r>
      <w:r w:rsidRPr="006A2415">
        <w:rPr>
          <w:rFonts w:ascii="Times New Roman" w:hAnsi="Times New Roman" w:cs="Times New Roman"/>
          <w:b/>
          <w:color w:val="000000"/>
          <w:sz w:val="28"/>
          <w:szCs w:val="28"/>
        </w:rPr>
        <w:t xml:space="preserve"> for </w:t>
      </w:r>
      <w:r w:rsidRPr="006A2415">
        <w:rPr>
          <w:rFonts w:ascii="Times New Roman" w:hAnsi="Times New Roman" w:cs="Times New Roman" w:hint="eastAsia"/>
          <w:b/>
          <w:color w:val="000000"/>
          <w:sz w:val="28"/>
          <w:szCs w:val="28"/>
        </w:rPr>
        <w:t xml:space="preserve">Images of </w:t>
      </w:r>
      <w:r w:rsidRPr="006A2415">
        <w:rPr>
          <w:rFonts w:ascii="Times New Roman" w:hAnsi="Times New Roman" w:cs="Times New Roman"/>
          <w:b/>
          <w:color w:val="000000"/>
          <w:sz w:val="28"/>
          <w:szCs w:val="28"/>
        </w:rPr>
        <w:t>Optical Remote Sensing Satellite</w:t>
      </w:r>
    </w:p>
    <w:p w:rsidR="002D268A" w:rsidRPr="00971000" w:rsidRDefault="00DB4BC5" w:rsidP="002D268A">
      <w:pPr>
        <w:jc w:val="center"/>
        <w:rPr>
          <w:rFonts w:ascii="Times New Roman" w:hAnsi="Times New Roman" w:cs="Times New Roman"/>
          <w:i/>
        </w:rPr>
      </w:pPr>
      <w:r w:rsidRPr="00971000">
        <w:rPr>
          <w:rFonts w:ascii="Times New Roman" w:hAnsi="Times New Roman" w:cs="Times New Roman"/>
          <w:i/>
          <w:lang w:eastAsia="zh-TW"/>
        </w:rPr>
        <w:t xml:space="preserve">Cynthia </w:t>
      </w:r>
      <w:proofErr w:type="spellStart"/>
      <w:r w:rsidRPr="00971000">
        <w:rPr>
          <w:rFonts w:ascii="Times New Roman" w:hAnsi="Times New Roman" w:cs="Times New Roman"/>
          <w:i/>
          <w:lang w:eastAsia="zh-TW"/>
        </w:rPr>
        <w:t>Liu</w:t>
      </w:r>
      <w:r w:rsidR="002D268A" w:rsidRPr="00971000">
        <w:rPr>
          <w:rFonts w:ascii="Times New Roman" w:hAnsi="Times New Roman" w:cs="Times New Roman"/>
          <w:i/>
          <w:vertAlign w:val="superscript"/>
        </w:rPr>
        <w:t>a</w:t>
      </w:r>
      <w:proofErr w:type="spellEnd"/>
      <w:r w:rsidRPr="00971000">
        <w:rPr>
          <w:rFonts w:ascii="Times New Roman" w:hAnsi="Times New Roman" w:cs="Times New Roman"/>
          <w:i/>
          <w:lang w:eastAsia="zh-TW"/>
        </w:rPr>
        <w:t xml:space="preserve">, </w:t>
      </w:r>
      <w:proofErr w:type="spellStart"/>
      <w:r w:rsidR="00971000">
        <w:rPr>
          <w:rFonts w:ascii="Times New Roman" w:hAnsi="Times New Roman" w:cs="Times New Roman"/>
          <w:i/>
        </w:rPr>
        <w:t>Kuo</w:t>
      </w:r>
      <w:r w:rsidR="00971000">
        <w:rPr>
          <w:rFonts w:ascii="Times New Roman" w:hAnsi="Times New Roman" w:cs="Times New Roman" w:hint="eastAsia"/>
          <w:i/>
          <w:lang w:eastAsia="zh-TW"/>
        </w:rPr>
        <w:t>-</w:t>
      </w:r>
      <w:r w:rsidR="000D673B" w:rsidRPr="00971000">
        <w:rPr>
          <w:rFonts w:ascii="Times New Roman" w:hAnsi="Times New Roman" w:cs="Times New Roman"/>
          <w:i/>
        </w:rPr>
        <w:t>Hsien</w:t>
      </w:r>
      <w:proofErr w:type="spellEnd"/>
      <w:r w:rsidR="000D673B" w:rsidRPr="00971000">
        <w:rPr>
          <w:rFonts w:ascii="Times New Roman" w:hAnsi="Times New Roman" w:cs="Times New Roman"/>
          <w:i/>
        </w:rPr>
        <w:t xml:space="preserve"> Hsu</w:t>
      </w:r>
      <w:r w:rsidR="000D673B" w:rsidRPr="00971000">
        <w:rPr>
          <w:rFonts w:ascii="Times New Roman" w:hAnsi="Times New Roman" w:cs="Times New Roman"/>
          <w:i/>
          <w:vertAlign w:val="superscript"/>
          <w:lang w:eastAsia="zh-TW"/>
        </w:rPr>
        <w:t xml:space="preserve"> </w:t>
      </w:r>
      <w:r w:rsidR="00A632F4" w:rsidRPr="00971000">
        <w:rPr>
          <w:rFonts w:ascii="Times New Roman" w:hAnsi="Times New Roman" w:cs="Times New Roman"/>
          <w:i/>
          <w:vertAlign w:val="superscript"/>
          <w:lang w:eastAsia="zh-TW"/>
        </w:rPr>
        <w:t>b</w:t>
      </w:r>
      <w:r w:rsidRPr="00971000">
        <w:rPr>
          <w:rFonts w:ascii="Times New Roman" w:hAnsi="Times New Roman" w:cs="Times New Roman"/>
          <w:i/>
          <w:lang w:eastAsia="zh-TW"/>
        </w:rPr>
        <w:t>,</w:t>
      </w:r>
      <w:r w:rsidRPr="00971000">
        <w:rPr>
          <w:rFonts w:ascii="Times New Roman" w:hAnsi="Times New Roman" w:cs="Times New Roman"/>
          <w:i/>
          <w:color w:val="FF0000"/>
          <w:lang w:eastAsia="zh-TW"/>
        </w:rPr>
        <w:t xml:space="preserve"> </w:t>
      </w:r>
      <w:proofErr w:type="spellStart"/>
      <w:r w:rsidR="00971000" w:rsidRPr="003165D5">
        <w:rPr>
          <w:rFonts w:ascii="Times New Roman" w:hAnsi="Times New Roman" w:cs="Times New Roman"/>
          <w:i/>
          <w:lang w:eastAsia="zh-TW"/>
        </w:rPr>
        <w:t>Jih</w:t>
      </w:r>
      <w:proofErr w:type="spellEnd"/>
      <w:r w:rsidR="00971000" w:rsidRPr="003165D5">
        <w:rPr>
          <w:rFonts w:ascii="Times New Roman" w:hAnsi="Times New Roman" w:cs="Times New Roman"/>
          <w:i/>
          <w:lang w:eastAsia="zh-TW"/>
        </w:rPr>
        <w:t>-Run</w:t>
      </w:r>
      <w:r w:rsidR="008C6006" w:rsidRPr="003165D5">
        <w:rPr>
          <w:rFonts w:ascii="Times New Roman" w:hAnsi="Times New Roman" w:cs="Times New Roman"/>
          <w:i/>
          <w:lang w:eastAsia="zh-TW"/>
        </w:rPr>
        <w:t xml:space="preserve"> </w:t>
      </w:r>
      <w:proofErr w:type="spellStart"/>
      <w:r w:rsidR="006A2415" w:rsidRPr="003165D5">
        <w:rPr>
          <w:rFonts w:ascii="Times New Roman" w:hAnsi="Times New Roman" w:cs="Times New Roman"/>
          <w:i/>
          <w:lang w:eastAsia="zh-TW"/>
        </w:rPr>
        <w:t>Tsai</w:t>
      </w:r>
      <w:r w:rsidR="00A632F4" w:rsidRPr="003165D5">
        <w:rPr>
          <w:rFonts w:ascii="Times New Roman" w:hAnsi="Times New Roman" w:cs="Times New Roman"/>
          <w:i/>
          <w:vertAlign w:val="superscript"/>
          <w:lang w:eastAsia="zh-TW"/>
        </w:rPr>
        <w:t>c</w:t>
      </w:r>
      <w:proofErr w:type="spellEnd"/>
      <w:r w:rsidR="008C6006" w:rsidRPr="003165D5">
        <w:rPr>
          <w:rFonts w:ascii="Times New Roman" w:hAnsi="Times New Roman" w:cs="Times New Roman"/>
          <w:i/>
          <w:lang w:eastAsia="zh-TW"/>
        </w:rPr>
        <w:t xml:space="preserve"> </w:t>
      </w:r>
    </w:p>
    <w:p w:rsidR="002D268A" w:rsidRDefault="002D268A" w:rsidP="002D268A">
      <w:pPr>
        <w:rPr>
          <w:rFonts w:ascii="Times New Roman" w:hAnsi="Times New Roman" w:cs="Times New Roman"/>
        </w:rPr>
      </w:pPr>
    </w:p>
    <w:p w:rsidR="000D673B" w:rsidRPr="000D673B" w:rsidRDefault="002D268A" w:rsidP="000D673B">
      <w:pPr>
        <w:pStyle w:val="2Authors"/>
        <w:rPr>
          <w:rFonts w:eastAsia="新細明體"/>
          <w:i/>
          <w:color w:val="auto"/>
          <w:sz w:val="22"/>
          <w:szCs w:val="22"/>
          <w:lang w:eastAsia="en-US"/>
        </w:rPr>
      </w:pPr>
      <w:r w:rsidRPr="00426D28">
        <w:rPr>
          <w:i/>
          <w:vertAlign w:val="superscript"/>
        </w:rPr>
        <w:t>a</w:t>
      </w:r>
      <w:r w:rsidRPr="00426D28">
        <w:rPr>
          <w:i/>
        </w:rPr>
        <w:t xml:space="preserve"> </w:t>
      </w:r>
      <w:r w:rsidR="000D673B" w:rsidRPr="000D673B">
        <w:rPr>
          <w:rFonts w:eastAsia="新細明體"/>
          <w:i/>
          <w:color w:val="auto"/>
          <w:sz w:val="22"/>
          <w:szCs w:val="22"/>
          <w:lang w:eastAsia="en-US"/>
        </w:rPr>
        <w:t xml:space="preserve">Senior Engineer, </w:t>
      </w:r>
      <w:r w:rsidR="000D673B" w:rsidRPr="000D673B">
        <w:rPr>
          <w:rFonts w:eastAsia="新細明體" w:hint="eastAsia"/>
          <w:i/>
          <w:color w:val="auto"/>
          <w:sz w:val="22"/>
          <w:szCs w:val="22"/>
          <w:lang w:eastAsia="en-US"/>
        </w:rPr>
        <w:t>National Space Organization</w:t>
      </w:r>
      <w:r w:rsidR="000D673B" w:rsidRPr="000D673B">
        <w:rPr>
          <w:rFonts w:eastAsia="新細明體"/>
          <w:i/>
          <w:color w:val="auto"/>
          <w:sz w:val="22"/>
          <w:szCs w:val="22"/>
          <w:lang w:eastAsia="en-US"/>
        </w:rPr>
        <w:t>,</w:t>
      </w:r>
      <w:smartTag w:uri="urn:schemas-microsoft-com:office:smarttags" w:element="chmetcnv">
        <w:smartTagPr>
          <w:attr w:name="UnitName" w:val="F"/>
          <w:attr w:name="SourceValue" w:val="8"/>
          <w:attr w:name="HasSpace" w:val="False"/>
          <w:attr w:name="Negative" w:val="False"/>
          <w:attr w:name="NumberType" w:val="1"/>
          <w:attr w:name="TCSC" w:val="0"/>
        </w:smartTagPr>
        <w:r w:rsidR="000D673B" w:rsidRPr="000D673B">
          <w:rPr>
            <w:rFonts w:eastAsia="新細明體" w:hint="eastAsia"/>
            <w:i/>
            <w:color w:val="auto"/>
            <w:sz w:val="22"/>
            <w:szCs w:val="22"/>
            <w:lang w:eastAsia="en-US"/>
          </w:rPr>
          <w:t>8F</w:t>
        </w:r>
      </w:smartTag>
      <w:r w:rsidR="000D673B" w:rsidRPr="000D673B">
        <w:rPr>
          <w:rFonts w:eastAsia="新細明體" w:hint="eastAsia"/>
          <w:i/>
          <w:color w:val="auto"/>
          <w:sz w:val="22"/>
          <w:szCs w:val="22"/>
          <w:lang w:eastAsia="en-US"/>
        </w:rPr>
        <w:t>, 9, Prosperity 1st Road, Science-Based Industrial Park, Hsin-Chu,</w:t>
      </w:r>
      <w:r w:rsidR="000D673B" w:rsidRPr="000D673B">
        <w:rPr>
          <w:rFonts w:eastAsia="新細明體"/>
          <w:i/>
          <w:color w:val="auto"/>
          <w:sz w:val="22"/>
          <w:szCs w:val="22"/>
          <w:lang w:eastAsia="en-US"/>
        </w:rPr>
        <w:t xml:space="preserve"> Taiwan; Tel: + 886-3-</w:t>
      </w:r>
      <w:r w:rsidR="000D673B" w:rsidRPr="000D673B">
        <w:rPr>
          <w:rFonts w:eastAsia="新細明體" w:hint="eastAsia"/>
          <w:i/>
          <w:color w:val="auto"/>
          <w:sz w:val="22"/>
          <w:szCs w:val="22"/>
          <w:lang w:eastAsia="en-US"/>
        </w:rPr>
        <w:t>5784208</w:t>
      </w:r>
      <w:r w:rsidR="000D673B" w:rsidRPr="000D673B">
        <w:rPr>
          <w:rFonts w:eastAsia="新細明體"/>
          <w:i/>
          <w:color w:val="auto"/>
          <w:sz w:val="22"/>
          <w:szCs w:val="22"/>
          <w:lang w:eastAsia="en-US"/>
        </w:rPr>
        <w:t>#</w:t>
      </w:r>
      <w:r w:rsidR="000D673B" w:rsidRPr="000D673B">
        <w:rPr>
          <w:rFonts w:eastAsia="新細明體" w:hint="eastAsia"/>
          <w:i/>
          <w:color w:val="auto"/>
          <w:sz w:val="22"/>
          <w:szCs w:val="22"/>
          <w:lang w:eastAsia="en-US"/>
        </w:rPr>
        <w:t>1</w:t>
      </w:r>
      <w:r w:rsidR="000D673B">
        <w:rPr>
          <w:rFonts w:eastAsia="新細明體" w:hint="eastAsia"/>
          <w:i/>
          <w:color w:val="auto"/>
          <w:sz w:val="22"/>
          <w:szCs w:val="22"/>
          <w:lang w:eastAsia="zh-TW"/>
        </w:rPr>
        <w:t>1</w:t>
      </w:r>
      <w:r w:rsidR="000D673B" w:rsidRPr="000D673B">
        <w:rPr>
          <w:rFonts w:eastAsia="新細明體" w:hint="eastAsia"/>
          <w:i/>
          <w:color w:val="auto"/>
          <w:sz w:val="22"/>
          <w:szCs w:val="22"/>
          <w:lang w:eastAsia="en-US"/>
        </w:rPr>
        <w:t>86</w:t>
      </w:r>
    </w:p>
    <w:p w:rsidR="002D268A" w:rsidRPr="000A5E44" w:rsidRDefault="000D673B" w:rsidP="000D673B">
      <w:pPr>
        <w:jc w:val="center"/>
        <w:rPr>
          <w:rFonts w:ascii="Times New Roman" w:hAnsi="Times New Roman" w:cs="Times New Roman"/>
          <w:i/>
        </w:rPr>
      </w:pPr>
      <w:r w:rsidRPr="000A5E44">
        <w:rPr>
          <w:rFonts w:ascii="Times New Roman" w:hAnsi="Times New Roman" w:cs="Times New Roman"/>
          <w:i/>
        </w:rPr>
        <w:t xml:space="preserve">E-mail: </w:t>
      </w:r>
      <w:hyperlink r:id="rId7" w:history="1">
        <w:r w:rsidRPr="000A5E44">
          <w:rPr>
            <w:rFonts w:ascii="Times New Roman" w:hAnsi="Times New Roman" w:cs="Times New Roman"/>
            <w:i/>
          </w:rPr>
          <w:t>cynthia@nspo.narl.org.tw</w:t>
        </w:r>
      </w:hyperlink>
    </w:p>
    <w:p w:rsidR="000D673B" w:rsidRPr="000D673B" w:rsidRDefault="002D268A" w:rsidP="000D673B">
      <w:pPr>
        <w:jc w:val="center"/>
        <w:rPr>
          <w:rFonts w:ascii="Times New Roman" w:hAnsi="Times New Roman" w:cs="Times New Roman"/>
          <w:i/>
        </w:rPr>
      </w:pPr>
      <w:r w:rsidRPr="00426D28">
        <w:rPr>
          <w:rFonts w:ascii="Times New Roman" w:hAnsi="Times New Roman" w:cs="Times New Roman"/>
          <w:i/>
          <w:vertAlign w:val="superscript"/>
        </w:rPr>
        <w:t>b</w:t>
      </w:r>
      <w:r w:rsidRPr="00426D28">
        <w:rPr>
          <w:rFonts w:ascii="Times New Roman" w:hAnsi="Times New Roman" w:cs="Times New Roman"/>
          <w:i/>
        </w:rPr>
        <w:t xml:space="preserve"> </w:t>
      </w:r>
      <w:r w:rsidR="000D673B" w:rsidRPr="000D673B">
        <w:rPr>
          <w:rFonts w:ascii="Times New Roman" w:hAnsi="Times New Roman" w:cs="Times New Roman"/>
          <w:i/>
        </w:rPr>
        <w:t>Associate</w:t>
      </w:r>
      <w:r w:rsidR="000D673B" w:rsidRPr="000D673B">
        <w:rPr>
          <w:rFonts w:ascii="Times New Roman" w:hAnsi="Times New Roman" w:cs="Times New Roman" w:hint="eastAsia"/>
          <w:i/>
        </w:rPr>
        <w:t xml:space="preserve"> Researcher</w:t>
      </w:r>
      <w:r w:rsidR="000D673B" w:rsidRPr="000D673B">
        <w:rPr>
          <w:rFonts w:ascii="Times New Roman" w:hAnsi="Times New Roman" w:cs="Times New Roman"/>
          <w:i/>
        </w:rPr>
        <w:t>,</w:t>
      </w:r>
      <w:r w:rsidR="000D673B" w:rsidRPr="000D673B">
        <w:rPr>
          <w:rFonts w:ascii="Times New Roman" w:hAnsi="Times New Roman" w:cs="Times New Roman" w:hint="eastAsia"/>
          <w:i/>
        </w:rPr>
        <w:t xml:space="preserve"> National Space Organization</w:t>
      </w:r>
      <w:r w:rsidR="000D673B" w:rsidRPr="000D673B">
        <w:rPr>
          <w:rFonts w:ascii="Times New Roman" w:hAnsi="Times New Roman" w:cs="Times New Roman"/>
          <w:i/>
        </w:rPr>
        <w:t>,</w:t>
      </w:r>
      <w:smartTag w:uri="urn:schemas-microsoft-com:office:smarttags" w:element="chmetcnv">
        <w:smartTagPr>
          <w:attr w:name="UnitName" w:val="F"/>
          <w:attr w:name="SourceValue" w:val="8"/>
          <w:attr w:name="HasSpace" w:val="False"/>
          <w:attr w:name="Negative" w:val="False"/>
          <w:attr w:name="NumberType" w:val="1"/>
          <w:attr w:name="TCSC" w:val="0"/>
        </w:smartTagPr>
        <w:r w:rsidR="000D673B" w:rsidRPr="000D673B">
          <w:rPr>
            <w:rFonts w:ascii="Times New Roman" w:hAnsi="Times New Roman" w:cs="Times New Roman" w:hint="eastAsia"/>
            <w:i/>
          </w:rPr>
          <w:t>8F</w:t>
        </w:r>
      </w:smartTag>
      <w:r w:rsidR="000D673B" w:rsidRPr="000D673B">
        <w:rPr>
          <w:rFonts w:ascii="Times New Roman" w:hAnsi="Times New Roman" w:cs="Times New Roman" w:hint="eastAsia"/>
          <w:i/>
        </w:rPr>
        <w:t>, 9, Prosperity 1st Road, Science-Based Industrial Park, Hsin-Chu,</w:t>
      </w:r>
      <w:r w:rsidR="000D673B" w:rsidRPr="000D673B">
        <w:rPr>
          <w:rFonts w:ascii="Times New Roman" w:hAnsi="Times New Roman" w:cs="Times New Roman"/>
          <w:i/>
        </w:rPr>
        <w:t xml:space="preserve"> Taiwan; Tel: + 886-3-</w:t>
      </w:r>
      <w:r w:rsidR="000D673B" w:rsidRPr="000D673B">
        <w:rPr>
          <w:rFonts w:ascii="Times New Roman" w:hAnsi="Times New Roman" w:cs="Times New Roman" w:hint="eastAsia"/>
          <w:i/>
        </w:rPr>
        <w:t>5784208</w:t>
      </w:r>
      <w:r w:rsidR="000D673B" w:rsidRPr="000D673B">
        <w:rPr>
          <w:rFonts w:ascii="Times New Roman" w:hAnsi="Times New Roman" w:cs="Times New Roman"/>
          <w:i/>
        </w:rPr>
        <w:t>#</w:t>
      </w:r>
      <w:r w:rsidR="000D673B" w:rsidRPr="000D673B">
        <w:rPr>
          <w:rFonts w:ascii="Times New Roman" w:hAnsi="Times New Roman" w:cs="Times New Roman" w:hint="eastAsia"/>
          <w:i/>
        </w:rPr>
        <w:t>1082</w:t>
      </w:r>
      <w:r w:rsidR="000D673B" w:rsidRPr="000D673B">
        <w:rPr>
          <w:rFonts w:ascii="Times New Roman" w:hAnsi="Times New Roman" w:cs="Times New Roman"/>
          <w:i/>
        </w:rPr>
        <w:t>;</w:t>
      </w:r>
    </w:p>
    <w:p w:rsidR="000D673B" w:rsidRPr="000A5E44" w:rsidRDefault="000D673B" w:rsidP="000D673B">
      <w:pPr>
        <w:jc w:val="center"/>
        <w:rPr>
          <w:rFonts w:ascii="Times New Roman" w:hAnsi="Times New Roman" w:cs="Times New Roman"/>
          <w:i/>
        </w:rPr>
      </w:pPr>
      <w:r w:rsidRPr="000A5E44">
        <w:rPr>
          <w:rFonts w:ascii="Times New Roman" w:hAnsi="Times New Roman" w:cs="Times New Roman" w:hint="eastAsia"/>
          <w:i/>
        </w:rPr>
        <w:t xml:space="preserve">Email: </w:t>
      </w:r>
      <w:hyperlink r:id="rId8" w:history="1">
        <w:r w:rsidRPr="000A5E44">
          <w:rPr>
            <w:rStyle w:val="a3"/>
            <w:rFonts w:ascii="Times New Roman" w:hAnsi="Times New Roman" w:cs="Times New Roman" w:hint="eastAsia"/>
            <w:i/>
            <w:color w:val="auto"/>
          </w:rPr>
          <w:t>khhsu</w:t>
        </w:r>
        <w:r w:rsidRPr="000A5E44">
          <w:rPr>
            <w:rStyle w:val="a3"/>
            <w:rFonts w:ascii="Times New Roman" w:hAnsi="Times New Roman" w:cs="Times New Roman"/>
            <w:i/>
            <w:color w:val="auto"/>
          </w:rPr>
          <w:t>@</w:t>
        </w:r>
        <w:r w:rsidRPr="000A5E44">
          <w:rPr>
            <w:rStyle w:val="a3"/>
            <w:rFonts w:ascii="Times New Roman" w:hAnsi="Times New Roman" w:cs="Times New Roman" w:hint="eastAsia"/>
            <w:i/>
            <w:color w:val="auto"/>
          </w:rPr>
          <w:t>nspo.narl.org</w:t>
        </w:r>
        <w:r w:rsidRPr="000A5E44">
          <w:rPr>
            <w:rStyle w:val="a3"/>
            <w:rFonts w:ascii="Times New Roman" w:hAnsi="Times New Roman" w:cs="Times New Roman"/>
            <w:i/>
            <w:color w:val="auto"/>
          </w:rPr>
          <w:t>.tw</w:t>
        </w:r>
      </w:hyperlink>
    </w:p>
    <w:p w:rsidR="000D673B" w:rsidRPr="003165D5" w:rsidRDefault="000D673B" w:rsidP="000D673B">
      <w:pPr>
        <w:pStyle w:val="2Authors"/>
        <w:rPr>
          <w:rFonts w:eastAsia="新細明體"/>
          <w:i/>
          <w:color w:val="auto"/>
          <w:sz w:val="22"/>
          <w:szCs w:val="22"/>
          <w:lang w:eastAsia="zh-TW"/>
        </w:rPr>
      </w:pPr>
      <w:r w:rsidRPr="00FA4ACF">
        <w:rPr>
          <w:rFonts w:eastAsia="新細明體" w:hint="eastAsia"/>
          <w:i/>
          <w:vertAlign w:val="superscript"/>
          <w:lang w:eastAsia="zh-TW"/>
        </w:rPr>
        <w:t>c</w:t>
      </w:r>
      <w:r w:rsidRPr="00426D28">
        <w:rPr>
          <w:i/>
        </w:rPr>
        <w:t xml:space="preserve"> </w:t>
      </w:r>
      <w:r w:rsidRPr="000D673B">
        <w:rPr>
          <w:rFonts w:eastAsia="新細明體"/>
          <w:i/>
          <w:color w:val="auto"/>
          <w:sz w:val="22"/>
          <w:szCs w:val="22"/>
          <w:lang w:eastAsia="en-US"/>
        </w:rPr>
        <w:t xml:space="preserve">Senior </w:t>
      </w:r>
      <w:r w:rsidRPr="000D673B">
        <w:rPr>
          <w:rFonts w:hint="eastAsia"/>
          <w:i/>
        </w:rPr>
        <w:t>Researcher</w:t>
      </w:r>
      <w:r w:rsidRPr="000D673B">
        <w:rPr>
          <w:rFonts w:eastAsia="新細明體"/>
          <w:i/>
          <w:color w:val="auto"/>
          <w:sz w:val="22"/>
          <w:szCs w:val="22"/>
          <w:lang w:eastAsia="en-US"/>
        </w:rPr>
        <w:t xml:space="preserve">, </w:t>
      </w:r>
      <w:r w:rsidRPr="000D673B">
        <w:rPr>
          <w:rFonts w:eastAsia="新細明體" w:hint="eastAsia"/>
          <w:i/>
          <w:color w:val="auto"/>
          <w:sz w:val="22"/>
          <w:szCs w:val="22"/>
          <w:lang w:eastAsia="en-US"/>
        </w:rPr>
        <w:t>National Space Organization</w:t>
      </w:r>
      <w:r w:rsidRPr="000D673B">
        <w:rPr>
          <w:rFonts w:eastAsia="新細明體"/>
          <w:i/>
          <w:color w:val="auto"/>
          <w:sz w:val="22"/>
          <w:szCs w:val="22"/>
          <w:lang w:eastAsia="en-US"/>
        </w:rPr>
        <w:t>,</w:t>
      </w:r>
      <w:smartTag w:uri="urn:schemas-microsoft-com:office:smarttags" w:element="chmetcnv">
        <w:smartTagPr>
          <w:attr w:name="UnitName" w:val="F"/>
          <w:attr w:name="SourceValue" w:val="8"/>
          <w:attr w:name="HasSpace" w:val="False"/>
          <w:attr w:name="Negative" w:val="False"/>
          <w:attr w:name="NumberType" w:val="1"/>
          <w:attr w:name="TCSC" w:val="0"/>
        </w:smartTagPr>
        <w:r w:rsidRPr="000D673B">
          <w:rPr>
            <w:rFonts w:eastAsia="新細明體" w:hint="eastAsia"/>
            <w:i/>
            <w:color w:val="auto"/>
            <w:sz w:val="22"/>
            <w:szCs w:val="22"/>
            <w:lang w:eastAsia="en-US"/>
          </w:rPr>
          <w:t>8F</w:t>
        </w:r>
      </w:smartTag>
      <w:r w:rsidRPr="000D673B">
        <w:rPr>
          <w:rFonts w:eastAsia="新細明體" w:hint="eastAsia"/>
          <w:i/>
          <w:color w:val="auto"/>
          <w:sz w:val="22"/>
          <w:szCs w:val="22"/>
          <w:lang w:eastAsia="en-US"/>
        </w:rPr>
        <w:t>, 9, Prosperity 1st Road, Science-Based Industrial Park, Hsin-Chu,</w:t>
      </w:r>
      <w:r w:rsidRPr="000D673B">
        <w:rPr>
          <w:rFonts w:eastAsia="新細明體"/>
          <w:i/>
          <w:color w:val="auto"/>
          <w:sz w:val="22"/>
          <w:szCs w:val="22"/>
          <w:lang w:eastAsia="en-US"/>
        </w:rPr>
        <w:t xml:space="preserve"> Taiwan; Tel: + 886-3-</w:t>
      </w:r>
      <w:r w:rsidRPr="000D673B">
        <w:rPr>
          <w:rFonts w:eastAsia="新細明體" w:hint="eastAsia"/>
          <w:i/>
          <w:color w:val="auto"/>
          <w:sz w:val="22"/>
          <w:szCs w:val="22"/>
          <w:lang w:eastAsia="en-US"/>
        </w:rPr>
        <w:t>5784208</w:t>
      </w:r>
      <w:r w:rsidRPr="000D673B">
        <w:rPr>
          <w:rFonts w:eastAsia="新細明體"/>
          <w:i/>
          <w:color w:val="auto"/>
          <w:sz w:val="22"/>
          <w:szCs w:val="22"/>
          <w:lang w:eastAsia="en-US"/>
        </w:rPr>
        <w:t>#</w:t>
      </w:r>
      <w:r w:rsidR="00971000" w:rsidRPr="003165D5">
        <w:rPr>
          <w:rFonts w:eastAsia="新細明體" w:hint="eastAsia"/>
          <w:i/>
          <w:color w:val="auto"/>
          <w:sz w:val="22"/>
          <w:szCs w:val="22"/>
          <w:lang w:eastAsia="zh-TW"/>
        </w:rPr>
        <w:t>9091</w:t>
      </w:r>
    </w:p>
    <w:p w:rsidR="000D673B" w:rsidRPr="003165D5" w:rsidRDefault="000D673B" w:rsidP="000D673B">
      <w:pPr>
        <w:jc w:val="center"/>
        <w:rPr>
          <w:rFonts w:ascii="Times New Roman" w:hAnsi="Times New Roman" w:cs="Times New Roman"/>
          <w:i/>
        </w:rPr>
      </w:pPr>
      <w:r w:rsidRPr="003165D5">
        <w:rPr>
          <w:rFonts w:ascii="Times New Roman" w:hAnsi="Times New Roman" w:cs="Times New Roman"/>
          <w:i/>
        </w:rPr>
        <w:t xml:space="preserve">E-mail: </w:t>
      </w:r>
      <w:hyperlink r:id="rId9" w:history="1">
        <w:r w:rsidR="00971000" w:rsidRPr="003165D5">
          <w:rPr>
            <w:rStyle w:val="a3"/>
            <w:rFonts w:ascii="Times New Roman" w:hAnsi="Times New Roman" w:cs="Times New Roman"/>
            <w:i/>
            <w:color w:val="auto"/>
            <w:lang w:eastAsia="zh-TW"/>
          </w:rPr>
          <w:t>jrtsai</w:t>
        </w:r>
        <w:r w:rsidR="00971000" w:rsidRPr="003165D5">
          <w:rPr>
            <w:rStyle w:val="a3"/>
            <w:rFonts w:ascii="Times New Roman" w:hAnsi="Times New Roman" w:cs="Times New Roman"/>
            <w:i/>
            <w:color w:val="auto"/>
          </w:rPr>
          <w:t>@nspo.narl.org.tw</w:t>
        </w:r>
      </w:hyperlink>
    </w:p>
    <w:p w:rsidR="002D268A" w:rsidRPr="002D268A" w:rsidRDefault="002D268A" w:rsidP="002D268A">
      <w:pPr>
        <w:rPr>
          <w:rFonts w:ascii="Times New Roman" w:hAnsi="Times New Roman" w:cs="Times New Roman"/>
          <w:sz w:val="28"/>
          <w:szCs w:val="28"/>
        </w:rPr>
      </w:pPr>
      <w:r w:rsidRPr="002D268A">
        <w:rPr>
          <w:rFonts w:ascii="Times New Roman" w:hAnsi="Times New Roman" w:cs="Times New Roman"/>
          <w:b/>
          <w:bCs/>
          <w:sz w:val="28"/>
          <w:szCs w:val="28"/>
        </w:rPr>
        <w:t>KEY WORDS:</w:t>
      </w:r>
      <w:r w:rsidRPr="002D268A">
        <w:rPr>
          <w:rFonts w:ascii="Times New Roman" w:hAnsi="Times New Roman" w:cs="Times New Roman"/>
          <w:sz w:val="28"/>
          <w:szCs w:val="28"/>
        </w:rPr>
        <w:t xml:space="preserve"> </w:t>
      </w:r>
      <w:r w:rsidR="006A2415" w:rsidRPr="006A2415">
        <w:rPr>
          <w:rFonts w:ascii="Times New Roman" w:hAnsi="Times New Roman" w:cs="Times New Roman"/>
          <w:sz w:val="28"/>
          <w:szCs w:val="28"/>
          <w:lang w:eastAsia="zh-TW"/>
        </w:rPr>
        <w:t>MTF (Modulation Transfer Function)</w:t>
      </w:r>
      <w:r w:rsidRPr="002D268A">
        <w:rPr>
          <w:rFonts w:ascii="Times New Roman" w:hAnsi="Times New Roman" w:cs="Times New Roman"/>
          <w:sz w:val="28"/>
          <w:szCs w:val="28"/>
        </w:rPr>
        <w:t xml:space="preserve">, </w:t>
      </w:r>
      <w:r w:rsidR="006A2415" w:rsidRPr="006A2415">
        <w:rPr>
          <w:rFonts w:ascii="Times New Roman" w:hAnsi="Times New Roman" w:cs="Times New Roman"/>
          <w:sz w:val="28"/>
          <w:szCs w:val="28"/>
          <w:lang w:eastAsia="zh-TW"/>
        </w:rPr>
        <w:t>FORMOSAT-5</w:t>
      </w:r>
      <w:r w:rsidR="007A46A0">
        <w:rPr>
          <w:rFonts w:ascii="Times New Roman" w:hAnsi="Times New Roman" w:cs="Times New Roman"/>
          <w:sz w:val="28"/>
          <w:szCs w:val="28"/>
        </w:rPr>
        <w:t xml:space="preserve">, </w:t>
      </w:r>
      <w:r w:rsidR="006A2415">
        <w:rPr>
          <w:rFonts w:ascii="Times New Roman" w:hAnsi="Times New Roman" w:cs="Times New Roman" w:hint="eastAsia"/>
          <w:sz w:val="28"/>
          <w:szCs w:val="28"/>
          <w:lang w:eastAsia="zh-TW"/>
        </w:rPr>
        <w:t xml:space="preserve">Image </w:t>
      </w:r>
      <w:r w:rsidR="006A2415" w:rsidRPr="006A2415">
        <w:rPr>
          <w:rFonts w:ascii="Times New Roman" w:hAnsi="Times New Roman" w:cs="Times New Roman"/>
          <w:sz w:val="28"/>
          <w:szCs w:val="28"/>
          <w:lang w:eastAsia="zh-TW"/>
        </w:rPr>
        <w:t>Resolution</w:t>
      </w:r>
    </w:p>
    <w:p w:rsidR="006A2415" w:rsidRPr="003165D5" w:rsidRDefault="002D268A" w:rsidP="00CA3DBC">
      <w:pPr>
        <w:jc w:val="both"/>
        <w:rPr>
          <w:rFonts w:ascii="Times New Roman" w:hAnsi="Times New Roman" w:cs="Times New Roman"/>
          <w:sz w:val="28"/>
          <w:szCs w:val="28"/>
          <w:lang w:eastAsia="zh-TW"/>
        </w:rPr>
      </w:pPr>
      <w:r w:rsidRPr="002D268A">
        <w:rPr>
          <w:rFonts w:ascii="Times New Roman" w:hAnsi="Times New Roman" w:cs="Times New Roman"/>
          <w:b/>
          <w:bCs/>
          <w:sz w:val="28"/>
          <w:szCs w:val="28"/>
        </w:rPr>
        <w:t>ABSTRACT:</w:t>
      </w:r>
      <w:r w:rsidRPr="002D268A">
        <w:rPr>
          <w:rFonts w:ascii="Times New Roman" w:hAnsi="Times New Roman" w:cs="Times New Roman"/>
          <w:sz w:val="28"/>
          <w:szCs w:val="28"/>
        </w:rPr>
        <w:t xml:space="preserve"> </w:t>
      </w:r>
      <w:r w:rsidR="006A2415" w:rsidRPr="006A2415">
        <w:rPr>
          <w:rFonts w:ascii="Times New Roman" w:hAnsi="Times New Roman" w:cs="Times New Roman"/>
          <w:sz w:val="28"/>
          <w:szCs w:val="28"/>
          <w:lang w:eastAsia="zh-TW"/>
        </w:rPr>
        <w:t>The high-resolution images obtained from sub-meter optical remote sensing satellites like GeoEye, Worldview, and Pleiades are very welcome in the world image marketing due to their good image quality.  The image quality metric for monochromatic imagery are usually related to the image spatial resolution and system MTF (Modulation Transfer Function) if the system sensitivity and noise are not considered.  Most imaging systems sensitive to visible light and NIR (near infrared light) are detector-limited with the detector pixel size greater than diffraction-limited resolution (i.e., 1.22F</w:t>
      </w:r>
      <w:proofErr w:type="gramStart"/>
      <w:r w:rsidR="00971000" w:rsidRPr="003165D5">
        <w:rPr>
          <w:rFonts w:ascii="Symbol" w:hAnsi="Symbol" w:cs="Times New Roman"/>
          <w:sz w:val="28"/>
          <w:szCs w:val="28"/>
          <w:lang w:eastAsia="zh-TW"/>
        </w:rPr>
        <w:t></w:t>
      </w:r>
      <w:r w:rsidR="00971000" w:rsidRPr="003165D5">
        <w:rPr>
          <w:rFonts w:ascii="Times New Roman" w:hAnsi="Times New Roman" w:cs="Times New Roman" w:hint="eastAsia"/>
          <w:sz w:val="28"/>
          <w:szCs w:val="28"/>
          <w:lang w:eastAsia="zh-TW"/>
        </w:rPr>
        <w:t xml:space="preserve"> </w:t>
      </w:r>
      <w:r w:rsidR="006A2415" w:rsidRPr="003165D5">
        <w:rPr>
          <w:rFonts w:ascii="Times New Roman" w:hAnsi="Times New Roman" w:cs="Times New Roman"/>
          <w:sz w:val="28"/>
          <w:szCs w:val="28"/>
          <w:lang w:eastAsia="zh-TW"/>
        </w:rPr>
        <w:t>;</w:t>
      </w:r>
      <w:proofErr w:type="gramEnd"/>
      <w:r w:rsidR="006A2415" w:rsidRPr="003165D5">
        <w:rPr>
          <w:rFonts w:ascii="Times New Roman" w:hAnsi="Times New Roman" w:cs="Times New Roman"/>
          <w:sz w:val="28"/>
          <w:szCs w:val="28"/>
          <w:lang w:eastAsia="zh-TW"/>
        </w:rPr>
        <w:t xml:space="preserve"> F = focal ratio and </w:t>
      </w:r>
      <w:r w:rsidR="00971000" w:rsidRPr="003165D5">
        <w:rPr>
          <w:rFonts w:ascii="Symbol" w:hAnsi="Symbol" w:cs="Times New Roman"/>
          <w:sz w:val="28"/>
          <w:szCs w:val="28"/>
          <w:lang w:eastAsia="zh-TW"/>
        </w:rPr>
        <w:t></w:t>
      </w:r>
      <w:r w:rsidR="006A2415" w:rsidRPr="003165D5">
        <w:rPr>
          <w:rFonts w:ascii="Times New Roman" w:hAnsi="Times New Roman" w:cs="Times New Roman" w:hint="eastAsia"/>
          <w:sz w:val="28"/>
          <w:szCs w:val="28"/>
          <w:lang w:eastAsia="zh-TW"/>
        </w:rPr>
        <w:t xml:space="preserve"> </w:t>
      </w:r>
      <w:r w:rsidR="006A2415" w:rsidRPr="003165D5">
        <w:rPr>
          <w:rFonts w:ascii="Times New Roman" w:hAnsi="Times New Roman" w:cs="Times New Roman"/>
          <w:sz w:val="28"/>
          <w:szCs w:val="28"/>
          <w:lang w:eastAsia="zh-TW"/>
        </w:rPr>
        <w:t xml:space="preserve">= wavelength).  In other words, the optoelectronic instrument should be designed for appropriate values of focal ratio and detector size (or GSD) in order to get a good image quality with higher MTF and resolution (or cutoff spatial frequency).  </w:t>
      </w:r>
      <w:r w:rsidR="000D673B" w:rsidRPr="003165D5">
        <w:rPr>
          <w:rFonts w:ascii="Times New Roman" w:hAnsi="Times New Roman" w:cs="Times New Roman" w:hint="eastAsia"/>
          <w:sz w:val="28"/>
          <w:szCs w:val="28"/>
          <w:lang w:eastAsia="zh-TW"/>
        </w:rPr>
        <w:t>Statistic data of high resolution image</w:t>
      </w:r>
      <w:r w:rsidR="00971000" w:rsidRPr="003165D5">
        <w:rPr>
          <w:rFonts w:ascii="Times New Roman" w:hAnsi="Times New Roman" w:cs="Times New Roman" w:hint="eastAsia"/>
          <w:sz w:val="28"/>
          <w:szCs w:val="28"/>
          <w:lang w:eastAsia="zh-TW"/>
        </w:rPr>
        <w:t xml:space="preserve"> records from</w:t>
      </w:r>
      <w:r w:rsidR="006A2415" w:rsidRPr="003165D5">
        <w:rPr>
          <w:rFonts w:ascii="Times New Roman" w:hAnsi="Times New Roman" w:cs="Times New Roman"/>
          <w:sz w:val="28"/>
          <w:szCs w:val="28"/>
          <w:lang w:eastAsia="zh-TW"/>
        </w:rPr>
        <w:t xml:space="preserve"> FORMOSAT-2</w:t>
      </w:r>
      <w:r w:rsidR="006A2415" w:rsidRPr="003165D5">
        <w:rPr>
          <w:rFonts w:ascii="Times New Roman" w:hAnsi="Times New Roman" w:cs="Times New Roman" w:hint="eastAsia"/>
          <w:sz w:val="28"/>
          <w:szCs w:val="28"/>
          <w:lang w:eastAsia="zh-TW"/>
        </w:rPr>
        <w:t xml:space="preserve">, SPOT series </w:t>
      </w:r>
      <w:r w:rsidR="008A503E" w:rsidRPr="003165D5">
        <w:rPr>
          <w:rFonts w:ascii="Times New Roman" w:hAnsi="Times New Roman" w:cs="Times New Roman" w:hint="eastAsia"/>
          <w:sz w:val="28"/>
          <w:szCs w:val="28"/>
          <w:lang w:eastAsia="zh-TW"/>
        </w:rPr>
        <w:t xml:space="preserve">and Quick Bird </w:t>
      </w:r>
      <w:bookmarkStart w:id="0" w:name="_GoBack"/>
      <w:bookmarkEnd w:id="0"/>
      <w:r w:rsidR="003165D5">
        <w:rPr>
          <w:rFonts w:ascii="Times New Roman" w:hAnsi="Times New Roman" w:cs="Times New Roman" w:hint="eastAsia"/>
          <w:sz w:val="28"/>
          <w:szCs w:val="28"/>
          <w:lang w:eastAsia="zh-TW"/>
        </w:rPr>
        <w:t>a</w:t>
      </w:r>
      <w:r w:rsidR="008A503E" w:rsidRPr="003165D5">
        <w:rPr>
          <w:rFonts w:ascii="Times New Roman" w:hAnsi="Times New Roman" w:cs="Times New Roman" w:hint="eastAsia"/>
          <w:sz w:val="28"/>
          <w:szCs w:val="28"/>
          <w:lang w:eastAsia="zh-TW"/>
        </w:rPr>
        <w:t xml:space="preserve">re presented </w:t>
      </w:r>
      <w:r w:rsidR="006A2415" w:rsidRPr="003165D5">
        <w:rPr>
          <w:rFonts w:ascii="Times New Roman" w:hAnsi="Times New Roman" w:cs="Times New Roman"/>
          <w:sz w:val="28"/>
          <w:szCs w:val="28"/>
          <w:lang w:eastAsia="zh-TW"/>
        </w:rPr>
        <w:t xml:space="preserve">and FORMOSAT-5 simulated images </w:t>
      </w:r>
      <w:r w:rsidR="008A503E" w:rsidRPr="003165D5">
        <w:rPr>
          <w:rFonts w:ascii="Times New Roman" w:hAnsi="Times New Roman" w:cs="Times New Roman" w:hint="eastAsia"/>
          <w:sz w:val="28"/>
          <w:szCs w:val="28"/>
          <w:lang w:eastAsia="zh-TW"/>
        </w:rPr>
        <w:t xml:space="preserve">for </w:t>
      </w:r>
      <w:r w:rsidR="00971000" w:rsidRPr="003165D5">
        <w:rPr>
          <w:rFonts w:ascii="Times New Roman" w:hAnsi="Times New Roman" w:cs="Times New Roman" w:hint="eastAsia"/>
          <w:sz w:val="28"/>
          <w:szCs w:val="28"/>
          <w:lang w:eastAsia="zh-TW"/>
        </w:rPr>
        <w:t xml:space="preserve">the </w:t>
      </w:r>
      <w:r w:rsidR="000A5E44" w:rsidRPr="003165D5">
        <w:rPr>
          <w:rFonts w:ascii="Times New Roman" w:hAnsi="Times New Roman" w:cs="Times New Roman" w:hint="eastAsia"/>
          <w:sz w:val="28"/>
          <w:szCs w:val="28"/>
          <w:lang w:eastAsia="zh-TW"/>
        </w:rPr>
        <w:t>quality demonstra</w:t>
      </w:r>
      <w:r w:rsidR="008A503E" w:rsidRPr="003165D5">
        <w:rPr>
          <w:rFonts w:ascii="Times New Roman" w:hAnsi="Times New Roman" w:cs="Times New Roman" w:hint="eastAsia"/>
          <w:sz w:val="28"/>
          <w:szCs w:val="28"/>
          <w:lang w:eastAsia="zh-TW"/>
        </w:rPr>
        <w:t xml:space="preserve">tion </w:t>
      </w:r>
      <w:r w:rsidR="006A2415" w:rsidRPr="003165D5">
        <w:rPr>
          <w:rFonts w:ascii="Times New Roman" w:hAnsi="Times New Roman" w:cs="Times New Roman"/>
          <w:sz w:val="28"/>
          <w:szCs w:val="28"/>
          <w:lang w:eastAsia="zh-TW"/>
        </w:rPr>
        <w:t>are also illustrated in this study.</w:t>
      </w:r>
    </w:p>
    <w:p w:rsidR="002D268A" w:rsidRDefault="002D268A" w:rsidP="002D268A">
      <w:pPr>
        <w:jc w:val="center"/>
        <w:rPr>
          <w:rFonts w:ascii="Times New Roman" w:hAnsi="Times New Roman" w:cs="Times New Roman"/>
          <w:sz w:val="28"/>
          <w:szCs w:val="28"/>
        </w:rPr>
      </w:pPr>
    </w:p>
    <w:sectPr w:rsidR="002D268A" w:rsidSect="00F25A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81" w:rsidRDefault="00025D81" w:rsidP="007F3173">
      <w:pPr>
        <w:spacing w:after="0" w:line="240" w:lineRule="auto"/>
      </w:pPr>
      <w:r>
        <w:separator/>
      </w:r>
    </w:p>
  </w:endnote>
  <w:endnote w:type="continuationSeparator" w:id="0">
    <w:p w:rsidR="00025D81" w:rsidRDefault="00025D81" w:rsidP="007F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81" w:rsidRDefault="00025D81" w:rsidP="007F3173">
      <w:pPr>
        <w:spacing w:after="0" w:line="240" w:lineRule="auto"/>
      </w:pPr>
      <w:r>
        <w:separator/>
      </w:r>
    </w:p>
  </w:footnote>
  <w:footnote w:type="continuationSeparator" w:id="0">
    <w:p w:rsidR="00025D81" w:rsidRDefault="00025D81" w:rsidP="007F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80"/>
    <w:rsid w:val="00025D81"/>
    <w:rsid w:val="00032282"/>
    <w:rsid w:val="00077D34"/>
    <w:rsid w:val="000A5E44"/>
    <w:rsid w:val="000D673B"/>
    <w:rsid w:val="00111EAE"/>
    <w:rsid w:val="00181646"/>
    <w:rsid w:val="0019339D"/>
    <w:rsid w:val="002D268A"/>
    <w:rsid w:val="002F489C"/>
    <w:rsid w:val="003165D5"/>
    <w:rsid w:val="00352E65"/>
    <w:rsid w:val="00426D28"/>
    <w:rsid w:val="004529B4"/>
    <w:rsid w:val="00497E1F"/>
    <w:rsid w:val="004D0FF4"/>
    <w:rsid w:val="00500085"/>
    <w:rsid w:val="00532478"/>
    <w:rsid w:val="005358D2"/>
    <w:rsid w:val="006A2415"/>
    <w:rsid w:val="00743154"/>
    <w:rsid w:val="0075100D"/>
    <w:rsid w:val="007A1AEE"/>
    <w:rsid w:val="007A46A0"/>
    <w:rsid w:val="007E38D0"/>
    <w:rsid w:val="007F3173"/>
    <w:rsid w:val="008A503E"/>
    <w:rsid w:val="008C6006"/>
    <w:rsid w:val="00971000"/>
    <w:rsid w:val="00A36247"/>
    <w:rsid w:val="00A5724D"/>
    <w:rsid w:val="00A632F4"/>
    <w:rsid w:val="00B645AD"/>
    <w:rsid w:val="00B708DD"/>
    <w:rsid w:val="00B92A70"/>
    <w:rsid w:val="00CA3DBC"/>
    <w:rsid w:val="00CA5B3B"/>
    <w:rsid w:val="00CE396C"/>
    <w:rsid w:val="00D8064C"/>
    <w:rsid w:val="00D81F80"/>
    <w:rsid w:val="00DB4BC5"/>
    <w:rsid w:val="00DF348F"/>
    <w:rsid w:val="00E966F1"/>
    <w:rsid w:val="00EA4A61"/>
    <w:rsid w:val="00F25A5D"/>
    <w:rsid w:val="00FA4ACF"/>
    <w:rsid w:val="00FB4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339D"/>
    <w:rPr>
      <w:color w:val="0000FF"/>
      <w:u w:val="single"/>
    </w:rPr>
  </w:style>
  <w:style w:type="paragraph" w:customStyle="1" w:styleId="1">
    <w:name w:val="清單段落1"/>
    <w:basedOn w:val="a"/>
    <w:uiPriority w:val="34"/>
    <w:qFormat/>
    <w:rsid w:val="0019339D"/>
    <w:pPr>
      <w:ind w:left="720"/>
      <w:contextualSpacing/>
    </w:pPr>
    <w:rPr>
      <w:szCs w:val="28"/>
      <w:lang w:bidi="th-TH"/>
    </w:rPr>
  </w:style>
  <w:style w:type="paragraph" w:styleId="a4">
    <w:name w:val="Plain Text"/>
    <w:basedOn w:val="a"/>
    <w:link w:val="a5"/>
    <w:uiPriority w:val="99"/>
    <w:unhideWhenUsed/>
    <w:rsid w:val="0019339D"/>
    <w:pPr>
      <w:spacing w:after="0" w:line="240" w:lineRule="auto"/>
    </w:pPr>
    <w:rPr>
      <w:rFonts w:ascii="Consolas" w:hAnsi="Consolas" w:cs="Times New Roman"/>
      <w:sz w:val="21"/>
      <w:szCs w:val="26"/>
    </w:rPr>
  </w:style>
  <w:style w:type="character" w:customStyle="1" w:styleId="a5">
    <w:name w:val="純文字 字元"/>
    <w:link w:val="a4"/>
    <w:uiPriority w:val="99"/>
    <w:rsid w:val="0019339D"/>
    <w:rPr>
      <w:rFonts w:ascii="Consolas" w:hAnsi="Consolas"/>
      <w:sz w:val="21"/>
      <w:szCs w:val="26"/>
    </w:rPr>
  </w:style>
  <w:style w:type="paragraph" w:styleId="a6">
    <w:name w:val="header"/>
    <w:basedOn w:val="a"/>
    <w:link w:val="a7"/>
    <w:uiPriority w:val="99"/>
    <w:unhideWhenUsed/>
    <w:rsid w:val="007F3173"/>
    <w:pPr>
      <w:tabs>
        <w:tab w:val="center" w:pos="4153"/>
        <w:tab w:val="right" w:pos="8306"/>
      </w:tabs>
      <w:snapToGrid w:val="0"/>
    </w:pPr>
    <w:rPr>
      <w:rFonts w:cs="Times New Roman"/>
      <w:sz w:val="20"/>
      <w:szCs w:val="20"/>
    </w:rPr>
  </w:style>
  <w:style w:type="character" w:customStyle="1" w:styleId="a7">
    <w:name w:val="頁首 字元"/>
    <w:link w:val="a6"/>
    <w:uiPriority w:val="99"/>
    <w:rsid w:val="007F3173"/>
    <w:rPr>
      <w:lang w:eastAsia="en-US"/>
    </w:rPr>
  </w:style>
  <w:style w:type="paragraph" w:styleId="a8">
    <w:name w:val="footer"/>
    <w:basedOn w:val="a"/>
    <w:link w:val="a9"/>
    <w:uiPriority w:val="99"/>
    <w:unhideWhenUsed/>
    <w:rsid w:val="007F3173"/>
    <w:pPr>
      <w:tabs>
        <w:tab w:val="center" w:pos="4153"/>
        <w:tab w:val="right" w:pos="8306"/>
      </w:tabs>
      <w:snapToGrid w:val="0"/>
    </w:pPr>
    <w:rPr>
      <w:rFonts w:cs="Times New Roman"/>
      <w:sz w:val="20"/>
      <w:szCs w:val="20"/>
    </w:rPr>
  </w:style>
  <w:style w:type="character" w:customStyle="1" w:styleId="a9">
    <w:name w:val="頁尾 字元"/>
    <w:link w:val="a8"/>
    <w:uiPriority w:val="99"/>
    <w:rsid w:val="007F3173"/>
    <w:rPr>
      <w:lang w:eastAsia="en-US"/>
    </w:rPr>
  </w:style>
  <w:style w:type="paragraph" w:customStyle="1" w:styleId="2Authors">
    <w:name w:val="2. Authors"/>
    <w:link w:val="2AuthorsChar"/>
    <w:rsid w:val="000D673B"/>
    <w:pPr>
      <w:adjustRightInd w:val="0"/>
      <w:snapToGrid w:val="0"/>
      <w:jc w:val="center"/>
    </w:pPr>
    <w:rPr>
      <w:rFonts w:ascii="Times New Roman" w:eastAsia="Times New Roman" w:hAnsi="Times New Roman" w:cs="Times New Roman"/>
      <w:color w:val="000000"/>
      <w:lang w:eastAsia="ar-SA"/>
    </w:rPr>
  </w:style>
  <w:style w:type="character" w:customStyle="1" w:styleId="2AuthorsChar">
    <w:name w:val="2. Authors Char"/>
    <w:link w:val="2Authors"/>
    <w:rsid w:val="000D673B"/>
    <w:rPr>
      <w:rFonts w:ascii="Times New Roman" w:eastAsia="Times New Roman" w:hAnsi="Times New Roman" w:cs="Times New Roman"/>
      <w:color w:val="000000"/>
      <w:lang w:eastAsia="ar-SA" w:bidi="ar-SA"/>
    </w:rPr>
  </w:style>
  <w:style w:type="paragraph" w:customStyle="1" w:styleId="3Authorsgroup">
    <w:name w:val="3. Authors group"/>
    <w:basedOn w:val="2Authors"/>
    <w:link w:val="3AuthorsgroupChar"/>
    <w:rsid w:val="000D673B"/>
    <w:rPr>
      <w:vertAlign w:val="superscript"/>
    </w:rPr>
  </w:style>
  <w:style w:type="character" w:customStyle="1" w:styleId="3AuthorsgroupChar">
    <w:name w:val="3. Authors group Char"/>
    <w:link w:val="3Authorsgroup"/>
    <w:rsid w:val="000D673B"/>
    <w:rPr>
      <w:rFonts w:ascii="Times New Roman" w:eastAsia="Times New Roman" w:hAnsi="Times New Roman" w:cs="Times New Roman"/>
      <w:color w:val="000000"/>
      <w:vertAlign w:val="superscript"/>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339D"/>
    <w:rPr>
      <w:color w:val="0000FF"/>
      <w:u w:val="single"/>
    </w:rPr>
  </w:style>
  <w:style w:type="paragraph" w:customStyle="1" w:styleId="1">
    <w:name w:val="清單段落1"/>
    <w:basedOn w:val="a"/>
    <w:uiPriority w:val="34"/>
    <w:qFormat/>
    <w:rsid w:val="0019339D"/>
    <w:pPr>
      <w:ind w:left="720"/>
      <w:contextualSpacing/>
    </w:pPr>
    <w:rPr>
      <w:szCs w:val="28"/>
      <w:lang w:bidi="th-TH"/>
    </w:rPr>
  </w:style>
  <w:style w:type="paragraph" w:styleId="a4">
    <w:name w:val="Plain Text"/>
    <w:basedOn w:val="a"/>
    <w:link w:val="a5"/>
    <w:uiPriority w:val="99"/>
    <w:unhideWhenUsed/>
    <w:rsid w:val="0019339D"/>
    <w:pPr>
      <w:spacing w:after="0" w:line="240" w:lineRule="auto"/>
    </w:pPr>
    <w:rPr>
      <w:rFonts w:ascii="Consolas" w:hAnsi="Consolas" w:cs="Times New Roman"/>
      <w:sz w:val="21"/>
      <w:szCs w:val="26"/>
    </w:rPr>
  </w:style>
  <w:style w:type="character" w:customStyle="1" w:styleId="a5">
    <w:name w:val="純文字 字元"/>
    <w:link w:val="a4"/>
    <w:uiPriority w:val="99"/>
    <w:rsid w:val="0019339D"/>
    <w:rPr>
      <w:rFonts w:ascii="Consolas" w:hAnsi="Consolas"/>
      <w:sz w:val="21"/>
      <w:szCs w:val="26"/>
    </w:rPr>
  </w:style>
  <w:style w:type="paragraph" w:styleId="a6">
    <w:name w:val="header"/>
    <w:basedOn w:val="a"/>
    <w:link w:val="a7"/>
    <w:uiPriority w:val="99"/>
    <w:unhideWhenUsed/>
    <w:rsid w:val="007F3173"/>
    <w:pPr>
      <w:tabs>
        <w:tab w:val="center" w:pos="4153"/>
        <w:tab w:val="right" w:pos="8306"/>
      </w:tabs>
      <w:snapToGrid w:val="0"/>
    </w:pPr>
    <w:rPr>
      <w:rFonts w:cs="Times New Roman"/>
      <w:sz w:val="20"/>
      <w:szCs w:val="20"/>
    </w:rPr>
  </w:style>
  <w:style w:type="character" w:customStyle="1" w:styleId="a7">
    <w:name w:val="頁首 字元"/>
    <w:link w:val="a6"/>
    <w:uiPriority w:val="99"/>
    <w:rsid w:val="007F3173"/>
    <w:rPr>
      <w:lang w:eastAsia="en-US"/>
    </w:rPr>
  </w:style>
  <w:style w:type="paragraph" w:styleId="a8">
    <w:name w:val="footer"/>
    <w:basedOn w:val="a"/>
    <w:link w:val="a9"/>
    <w:uiPriority w:val="99"/>
    <w:unhideWhenUsed/>
    <w:rsid w:val="007F3173"/>
    <w:pPr>
      <w:tabs>
        <w:tab w:val="center" w:pos="4153"/>
        <w:tab w:val="right" w:pos="8306"/>
      </w:tabs>
      <w:snapToGrid w:val="0"/>
    </w:pPr>
    <w:rPr>
      <w:rFonts w:cs="Times New Roman"/>
      <w:sz w:val="20"/>
      <w:szCs w:val="20"/>
    </w:rPr>
  </w:style>
  <w:style w:type="character" w:customStyle="1" w:styleId="a9">
    <w:name w:val="頁尾 字元"/>
    <w:link w:val="a8"/>
    <w:uiPriority w:val="99"/>
    <w:rsid w:val="007F3173"/>
    <w:rPr>
      <w:lang w:eastAsia="en-US"/>
    </w:rPr>
  </w:style>
  <w:style w:type="paragraph" w:customStyle="1" w:styleId="2Authors">
    <w:name w:val="2. Authors"/>
    <w:link w:val="2AuthorsChar"/>
    <w:rsid w:val="000D673B"/>
    <w:pPr>
      <w:adjustRightInd w:val="0"/>
      <w:snapToGrid w:val="0"/>
      <w:jc w:val="center"/>
    </w:pPr>
    <w:rPr>
      <w:rFonts w:ascii="Times New Roman" w:eastAsia="Times New Roman" w:hAnsi="Times New Roman" w:cs="Times New Roman"/>
      <w:color w:val="000000"/>
      <w:lang w:eastAsia="ar-SA"/>
    </w:rPr>
  </w:style>
  <w:style w:type="character" w:customStyle="1" w:styleId="2AuthorsChar">
    <w:name w:val="2. Authors Char"/>
    <w:link w:val="2Authors"/>
    <w:rsid w:val="000D673B"/>
    <w:rPr>
      <w:rFonts w:ascii="Times New Roman" w:eastAsia="Times New Roman" w:hAnsi="Times New Roman" w:cs="Times New Roman"/>
      <w:color w:val="000000"/>
      <w:lang w:eastAsia="ar-SA" w:bidi="ar-SA"/>
    </w:rPr>
  </w:style>
  <w:style w:type="paragraph" w:customStyle="1" w:styleId="3Authorsgroup">
    <w:name w:val="3. Authors group"/>
    <w:basedOn w:val="2Authors"/>
    <w:link w:val="3AuthorsgroupChar"/>
    <w:rsid w:val="000D673B"/>
    <w:rPr>
      <w:vertAlign w:val="superscript"/>
    </w:rPr>
  </w:style>
  <w:style w:type="character" w:customStyle="1" w:styleId="3AuthorsgroupChar">
    <w:name w:val="3. Authors group Char"/>
    <w:link w:val="3Authorsgroup"/>
    <w:rsid w:val="000D673B"/>
    <w:rPr>
      <w:rFonts w:ascii="Times New Roman" w:eastAsia="Times New Roman" w:hAnsi="Times New Roman" w:cs="Times New Roman"/>
      <w:color w:val="000000"/>
      <w:vertAlign w:val="superscrip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hsu@nspo.narl.org.tw" TargetMode="External"/><Relationship Id="rId3" Type="http://schemas.openxmlformats.org/officeDocument/2006/relationships/settings" Target="settings.xml"/><Relationship Id="rId7" Type="http://schemas.openxmlformats.org/officeDocument/2006/relationships/hyperlink" Target="mailto:cynthia@nspo.narl.org.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tsai@nspo.narl.org.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Downloads\20120216-acrs2012-abstract-templat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20120216-acrs2012-abstract-template</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Links>
    <vt:vector size="18" baseType="variant">
      <vt:variant>
        <vt:i4>2555932</vt:i4>
      </vt:variant>
      <vt:variant>
        <vt:i4>6</vt:i4>
      </vt:variant>
      <vt:variant>
        <vt:i4>0</vt:i4>
      </vt:variant>
      <vt:variant>
        <vt:i4>5</vt:i4>
      </vt:variant>
      <vt:variant>
        <vt:lpwstr>mailto:cynthia@nspo.narl.org.tw</vt:lpwstr>
      </vt:variant>
      <vt:variant>
        <vt:lpwstr/>
      </vt:variant>
      <vt:variant>
        <vt:i4>5570659</vt:i4>
      </vt:variant>
      <vt:variant>
        <vt:i4>3</vt:i4>
      </vt:variant>
      <vt:variant>
        <vt:i4>0</vt:i4>
      </vt:variant>
      <vt:variant>
        <vt:i4>5</vt:i4>
      </vt:variant>
      <vt:variant>
        <vt:lpwstr>mailto:khhsu@nspo.narl.org.tw</vt:lpwstr>
      </vt:variant>
      <vt:variant>
        <vt:lpwstr/>
      </vt:variant>
      <vt:variant>
        <vt:i4>2555932</vt:i4>
      </vt:variant>
      <vt:variant>
        <vt:i4>0</vt:i4>
      </vt:variant>
      <vt:variant>
        <vt:i4>0</vt:i4>
      </vt:variant>
      <vt:variant>
        <vt:i4>5</vt:i4>
      </vt:variant>
      <vt:variant>
        <vt:lpwstr>mailto:cynthia@nspo.narl.org.tw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NSOP</dc:creator>
  <cp:lastModifiedBy>admin</cp:lastModifiedBy>
  <cp:revision>2</cp:revision>
  <cp:lastPrinted>2012-02-02T06:20:00Z</cp:lastPrinted>
  <dcterms:created xsi:type="dcterms:W3CDTF">2014-05-30T12:05:00Z</dcterms:created>
  <dcterms:modified xsi:type="dcterms:W3CDTF">2014-05-30T12:05:00Z</dcterms:modified>
</cp:coreProperties>
</file>