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8A" w:rsidRDefault="003F6206" w:rsidP="002C0F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38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Linking Surrounding</w:t>
      </w:r>
      <w:r w:rsidR="002C0F9E" w:rsidRPr="00BD38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D38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</w:t>
      </w:r>
      <w:r w:rsidR="002C0F9E" w:rsidRPr="00BD38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reenness </w:t>
      </w:r>
      <w:r w:rsidRPr="00BD38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with</w:t>
      </w:r>
      <w:r w:rsidR="002C0F9E" w:rsidRPr="00BD38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31F6" w:rsidRPr="00BD38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Schizophrenic Disorders</w:t>
      </w:r>
      <w:r w:rsidR="006D4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C0F9E" w:rsidRPr="00BD3837" w:rsidRDefault="006D468A" w:rsidP="002C0F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using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emote </w:t>
      </w:r>
      <w:r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S</w:t>
      </w:r>
      <w:r w:rsidR="001900C7" w:rsidRPr="00BD38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ensing</w:t>
      </w:r>
    </w:p>
    <w:p w:rsidR="003F6206" w:rsidRPr="00BD3837" w:rsidRDefault="003F6206" w:rsidP="002C0F9E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483F77" w:rsidRDefault="00483F77" w:rsidP="00483F77">
      <w:pPr>
        <w:jc w:val="center"/>
        <w:rPr>
          <w:rFonts w:ascii="Times New Roman" w:eastAsia="新細明體" w:hAnsi="Times New Roman" w:cs="Times New Roman"/>
          <w:color w:val="000000" w:themeColor="text1"/>
          <w:kern w:val="36"/>
          <w:szCs w:val="24"/>
        </w:rPr>
      </w:pPr>
      <w:proofErr w:type="spellStart"/>
      <w:r w:rsidRPr="00F13196">
        <w:rPr>
          <w:rFonts w:ascii="Times New Roman" w:eastAsia="新細明體" w:hAnsi="Times New Roman" w:cs="Times New Roman"/>
          <w:color w:val="000000" w:themeColor="text1"/>
          <w:szCs w:val="24"/>
        </w:rPr>
        <w:t>Hao</w:t>
      </w:r>
      <w:proofErr w:type="spellEnd"/>
      <w:r w:rsidRPr="00F13196">
        <w:rPr>
          <w:rFonts w:ascii="Times New Roman" w:eastAsia="新細明體" w:hAnsi="Times New Roman" w:cs="Times New Roman"/>
          <w:color w:val="000000" w:themeColor="text1"/>
          <w:szCs w:val="24"/>
        </w:rPr>
        <w:t>-Ting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>, Chang</w:t>
      </w:r>
      <w:r w:rsidRPr="00F13196">
        <w:rPr>
          <w:rFonts w:ascii="Times New Roman" w:eastAsia="新細明體" w:hAnsi="Times New Roman" w:cs="Times New Roman"/>
          <w:color w:val="000000" w:themeColor="text1"/>
          <w:szCs w:val="24"/>
          <w:vertAlign w:val="superscript"/>
        </w:rPr>
        <w:t>1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>,</w:t>
      </w:r>
      <w:r w:rsidRPr="00F13196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</w:t>
      </w:r>
      <w:r w:rsidRPr="00F13196">
        <w:rPr>
          <w:rFonts w:ascii="Times New Roman" w:eastAsia="新細明體" w:hAnsi="Times New Roman" w:cs="Times New Roman"/>
          <w:color w:val="000000" w:themeColor="text1"/>
          <w:kern w:val="36"/>
          <w:szCs w:val="24"/>
        </w:rPr>
        <w:t>Huey-Jen</w:t>
      </w:r>
      <w:r>
        <w:rPr>
          <w:rFonts w:ascii="Times New Roman" w:eastAsia="新細明體" w:hAnsi="Times New Roman" w:cs="Times New Roman" w:hint="eastAsia"/>
          <w:color w:val="000000" w:themeColor="text1"/>
          <w:kern w:val="36"/>
          <w:szCs w:val="24"/>
        </w:rPr>
        <w:t xml:space="preserve"> Su</w:t>
      </w:r>
      <w:r w:rsidRPr="00F13196">
        <w:rPr>
          <w:rFonts w:ascii="Times New Roman" w:eastAsia="新細明體" w:hAnsi="Times New Roman" w:cs="Times New Roman"/>
          <w:color w:val="000000" w:themeColor="text1"/>
          <w:szCs w:val="24"/>
          <w:vertAlign w:val="superscript"/>
        </w:rPr>
        <w:t>1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>,</w:t>
      </w:r>
      <w:r w:rsidRPr="00F13196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</w:t>
      </w:r>
      <w:proofErr w:type="spellStart"/>
      <w:r w:rsidRPr="00F13196">
        <w:rPr>
          <w:rFonts w:ascii="Times New Roman" w:eastAsia="新細明體" w:hAnsi="Times New Roman" w:cs="Times New Roman"/>
          <w:color w:val="000000" w:themeColor="text1"/>
          <w:szCs w:val="24"/>
        </w:rPr>
        <w:t>Chih</w:t>
      </w:r>
      <w:proofErr w:type="spellEnd"/>
      <w:r w:rsidRPr="00F13196">
        <w:rPr>
          <w:rFonts w:ascii="Times New Roman" w:eastAsia="新細明體" w:hAnsi="Times New Roman" w:cs="Times New Roman"/>
          <w:color w:val="000000" w:themeColor="text1"/>
          <w:szCs w:val="24"/>
        </w:rPr>
        <w:t>-Da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Wu</w:t>
      </w:r>
      <w:r w:rsidRPr="00F13196">
        <w:rPr>
          <w:rFonts w:ascii="Times New Roman" w:eastAsia="新細明體" w:hAnsi="Times New Roman" w:cs="Times New Roman"/>
          <w:color w:val="000000" w:themeColor="text1"/>
          <w:szCs w:val="24"/>
          <w:vertAlign w:val="superscript"/>
        </w:rPr>
        <w:t>2</w:t>
      </w:r>
      <w:proofErr w:type="gramStart"/>
      <w:r w:rsidRPr="00F13196">
        <w:rPr>
          <w:rFonts w:ascii="Times New Roman" w:eastAsia="新細明體" w:hAnsi="Times New Roman" w:cs="Times New Roman"/>
          <w:color w:val="000000" w:themeColor="text1"/>
          <w:szCs w:val="24"/>
          <w:vertAlign w:val="superscript"/>
        </w:rPr>
        <w:t>,3</w:t>
      </w:r>
      <w:proofErr w:type="gramEnd"/>
      <w:r w:rsidRPr="00F13196">
        <w:rPr>
          <w:rFonts w:ascii="Times New Roman" w:eastAsia="新細明體" w:hAnsi="Times New Roman" w:cs="Times New Roman"/>
          <w:color w:val="000000" w:themeColor="text1"/>
          <w:szCs w:val="24"/>
          <w:vertAlign w:val="superscript"/>
        </w:rPr>
        <w:t>,*</w:t>
      </w:r>
      <w:r w:rsidRPr="00F13196">
        <w:rPr>
          <w:rFonts w:ascii="Times New Roman" w:eastAsia="新細明體" w:hAnsi="Times New Roman" w:cs="Times New Roman"/>
          <w:color w:val="000000" w:themeColor="text1"/>
          <w:kern w:val="36"/>
          <w:szCs w:val="24"/>
        </w:rPr>
        <w:t>;</w:t>
      </w:r>
    </w:p>
    <w:p w:rsidR="00483F77" w:rsidRDefault="00483F77" w:rsidP="00483F77">
      <w:pPr>
        <w:jc w:val="center"/>
        <w:rPr>
          <w:rFonts w:ascii="Times New Roman" w:eastAsia="新細明體" w:hAnsi="Times New Roman" w:cs="Times New Roman"/>
          <w:color w:val="000000" w:themeColor="text1"/>
          <w:szCs w:val="24"/>
          <w:vertAlign w:val="superscript"/>
        </w:rPr>
      </w:pPr>
      <w:r>
        <w:rPr>
          <w:rFonts w:ascii="Times New Roman" w:eastAsia="新細明體" w:hAnsi="Times New Roman" w:cs="Times New Roman" w:hint="eastAsia"/>
          <w:color w:val="000000" w:themeColor="text1"/>
          <w:kern w:val="36"/>
          <w:szCs w:val="24"/>
        </w:rPr>
        <w:t>Wen-Chi Pan</w:t>
      </w:r>
      <w:r w:rsidRPr="00CB5A2C">
        <w:rPr>
          <w:rFonts w:ascii="Times New Roman" w:eastAsia="新細明體" w:hAnsi="Times New Roman" w:cs="Times New Roman" w:hint="eastAsia"/>
          <w:color w:val="000000" w:themeColor="text1"/>
          <w:kern w:val="36"/>
          <w:szCs w:val="24"/>
          <w:vertAlign w:val="superscript"/>
        </w:rPr>
        <w:t>4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, </w:t>
      </w:r>
      <w:r>
        <w:rPr>
          <w:rFonts w:ascii="Times New Roman" w:eastAsia="新細明體" w:hAnsi="Times New Roman" w:cs="Times New Roman"/>
          <w:color w:val="000000" w:themeColor="text1"/>
          <w:kern w:val="36"/>
          <w:szCs w:val="24"/>
        </w:rPr>
        <w:t>Shih-Chun Candice</w:t>
      </w:r>
      <w:r>
        <w:rPr>
          <w:rFonts w:ascii="Times New Roman" w:eastAsia="新細明體" w:hAnsi="Times New Roman" w:cs="Times New Roman" w:hint="eastAsia"/>
          <w:color w:val="000000" w:themeColor="text1"/>
          <w:kern w:val="36"/>
          <w:szCs w:val="24"/>
        </w:rPr>
        <w:t xml:space="preserve"> Lung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  <w:vertAlign w:val="superscript"/>
        </w:rPr>
        <w:t>5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, </w:t>
      </w:r>
      <w:r w:rsidRPr="00F13196">
        <w:rPr>
          <w:rFonts w:ascii="Times New Roman" w:eastAsia="新細明體" w:hAnsi="Times New Roman" w:cs="Times New Roman"/>
          <w:color w:val="000000" w:themeColor="text1"/>
          <w:kern w:val="36"/>
          <w:szCs w:val="24"/>
        </w:rPr>
        <w:t>John D. Spengler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  <w:vertAlign w:val="superscript"/>
        </w:rPr>
        <w:t>3</w:t>
      </w:r>
    </w:p>
    <w:p w:rsidR="00483F77" w:rsidRPr="00372D58" w:rsidRDefault="00483F77" w:rsidP="00483F77">
      <w:pPr>
        <w:jc w:val="center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:rsidR="00483F77" w:rsidRPr="00F13196" w:rsidRDefault="00483F77" w:rsidP="00483F7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372D58">
        <w:rPr>
          <w:rFonts w:ascii="Times New Roman" w:hAnsi="Times New Roman" w:cs="Times New Roman"/>
          <w:color w:val="000000" w:themeColor="text1"/>
          <w:kern w:val="0"/>
          <w:szCs w:val="24"/>
        </w:rPr>
        <w:t>Department of Environmental Occupational Health</w:t>
      </w:r>
      <w:r w:rsidRPr="00372D58"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>,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4"/>
        </w:rPr>
        <w:t xml:space="preserve"> </w:t>
      </w:r>
      <w:r w:rsidRPr="00F13196">
        <w:rPr>
          <w:rFonts w:ascii="Times New Roman" w:hAnsi="Times New Roman" w:cs="Times New Roman"/>
          <w:color w:val="000000" w:themeColor="text1"/>
          <w:kern w:val="0"/>
          <w:szCs w:val="24"/>
        </w:rPr>
        <w:t>College of Medicine, National Cheng Kung University, Tainan, 70101, Taiwan;</w:t>
      </w:r>
    </w:p>
    <w:p w:rsidR="00483F77" w:rsidRPr="00F13196" w:rsidRDefault="00483F77" w:rsidP="00483F7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</w:rPr>
        <w:t>Department of</w:t>
      </w:r>
      <w:r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 xml:space="preserve"> Forestry and Natural Resources, </w:t>
      </w:r>
      <w:r w:rsidRPr="00F13196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College of Agriculture, National </w:t>
      </w:r>
      <w:proofErr w:type="spellStart"/>
      <w:r w:rsidRPr="00F13196">
        <w:rPr>
          <w:rFonts w:ascii="Times New Roman" w:hAnsi="Times New Roman" w:cs="Times New Roman"/>
          <w:color w:val="000000" w:themeColor="text1"/>
          <w:kern w:val="0"/>
          <w:szCs w:val="24"/>
        </w:rPr>
        <w:t>Chiayi</w:t>
      </w:r>
      <w:proofErr w:type="spellEnd"/>
      <w:r w:rsidRPr="00F13196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University, </w:t>
      </w:r>
      <w:proofErr w:type="spellStart"/>
      <w:r w:rsidRPr="00F13196">
        <w:rPr>
          <w:rFonts w:ascii="Times New Roman" w:hAnsi="Times New Roman" w:cs="Times New Roman"/>
          <w:color w:val="000000" w:themeColor="text1"/>
          <w:kern w:val="0"/>
          <w:szCs w:val="24"/>
        </w:rPr>
        <w:t>Chiayi</w:t>
      </w:r>
      <w:proofErr w:type="spellEnd"/>
      <w:r w:rsidRPr="00F13196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, 60004, Taiwan; </w:t>
      </w:r>
    </w:p>
    <w:p w:rsidR="00483F77" w:rsidRDefault="00483F77" w:rsidP="00483F7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F13196">
        <w:rPr>
          <w:rFonts w:ascii="Times New Roman" w:hAnsi="Times New Roman" w:cs="Times New Roman"/>
          <w:color w:val="000000" w:themeColor="text1"/>
          <w:kern w:val="0"/>
          <w:szCs w:val="24"/>
        </w:rPr>
        <w:t>Harvard School of Public Health, Boston, 02115, USA;</w:t>
      </w:r>
    </w:p>
    <w:p w:rsidR="00483F77" w:rsidRPr="00F13196" w:rsidRDefault="00483F77" w:rsidP="00483F7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CB5A2C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Department of Epidemiology, Brown University, Providence, RI, </w:t>
      </w:r>
      <w:r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 xml:space="preserve">02903 </w:t>
      </w:r>
      <w:r w:rsidRPr="00CB5A2C">
        <w:rPr>
          <w:rFonts w:ascii="Times New Roman" w:hAnsi="Times New Roman" w:cs="Times New Roman"/>
          <w:color w:val="000000" w:themeColor="text1"/>
          <w:kern w:val="0"/>
          <w:szCs w:val="24"/>
        </w:rPr>
        <w:t>USA</w:t>
      </w:r>
      <w:r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>;</w:t>
      </w:r>
    </w:p>
    <w:p w:rsidR="00483F77" w:rsidRPr="005E4966" w:rsidRDefault="00483F77" w:rsidP="00483F7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Research Center for Environmental Changes, Academia </w:t>
      </w:r>
      <w:proofErr w:type="spellStart"/>
      <w:r w:rsidRPr="00F13196">
        <w:rPr>
          <w:rFonts w:ascii="Times New Roman" w:hAnsi="Times New Roman" w:cs="Times New Roman"/>
          <w:color w:val="000000" w:themeColor="text1"/>
          <w:szCs w:val="24"/>
        </w:rPr>
        <w:t>Sinica</w:t>
      </w:r>
      <w:proofErr w:type="spellEnd"/>
      <w:r w:rsidRPr="00F13196">
        <w:rPr>
          <w:rFonts w:ascii="Times New Roman" w:hAnsi="Times New Roman" w:cs="Times New Roman"/>
          <w:color w:val="000000" w:themeColor="text1"/>
          <w:szCs w:val="24"/>
        </w:rPr>
        <w:t>, Taipei, 11529, Taiwan.</w:t>
      </w:r>
    </w:p>
    <w:p w:rsidR="005E4966" w:rsidRPr="00483F77" w:rsidRDefault="005E4966" w:rsidP="00D35137">
      <w:pPr>
        <w:pStyle w:val="a3"/>
        <w:ind w:leftChars="0"/>
        <w:jc w:val="center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:rsidR="00107E4F" w:rsidRPr="00F13196" w:rsidRDefault="00BD3837" w:rsidP="00A25DA3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13196">
        <w:rPr>
          <w:rFonts w:ascii="Times New Roman" w:hAnsi="Times New Roman" w:cs="Times New Roman"/>
          <w:b/>
          <w:color w:val="000000" w:themeColor="text1"/>
          <w:szCs w:val="24"/>
        </w:rPr>
        <w:t>Objectives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>：</w:t>
      </w:r>
      <w:r w:rsidR="00107E4F" w:rsidRPr="00F13196">
        <w:rPr>
          <w:rFonts w:ascii="Times New Roman" w:hAnsi="Times New Roman" w:cs="Times New Roman"/>
          <w:color w:val="000000" w:themeColor="text1"/>
          <w:szCs w:val="24"/>
        </w:rPr>
        <w:t xml:space="preserve">Climate change is </w:t>
      </w:r>
      <w:r w:rsidR="00107E4F">
        <w:rPr>
          <w:rFonts w:ascii="Times New Roman" w:hAnsi="Times New Roman" w:cs="Times New Roman" w:hint="eastAsia"/>
          <w:color w:val="000000" w:themeColor="text1"/>
          <w:szCs w:val="24"/>
        </w:rPr>
        <w:t>an emerging issue</w:t>
      </w:r>
      <w:r w:rsidR="00107E4F" w:rsidRPr="00F13196">
        <w:rPr>
          <w:rFonts w:ascii="Times New Roman" w:hAnsi="Times New Roman" w:cs="Times New Roman"/>
          <w:color w:val="000000" w:themeColor="text1"/>
          <w:szCs w:val="24"/>
        </w:rPr>
        <w:t xml:space="preserve"> which causes </w:t>
      </w:r>
      <w:r w:rsidR="00107E4F">
        <w:rPr>
          <w:rFonts w:ascii="Times New Roman" w:hAnsi="Times New Roman" w:cs="Times New Roman" w:hint="eastAsia"/>
          <w:color w:val="000000" w:themeColor="text1"/>
          <w:szCs w:val="24"/>
        </w:rPr>
        <w:t xml:space="preserve">more frequent </w:t>
      </w:r>
      <w:r w:rsidR="00107E4F" w:rsidRPr="00F13196">
        <w:rPr>
          <w:rFonts w:ascii="Times New Roman" w:hAnsi="Times New Roman" w:cs="Times New Roman"/>
          <w:color w:val="000000" w:themeColor="text1"/>
          <w:szCs w:val="24"/>
        </w:rPr>
        <w:t xml:space="preserve">extreme weather </w:t>
      </w:r>
      <w:r w:rsidR="00107E4F">
        <w:rPr>
          <w:rFonts w:ascii="Times New Roman" w:hAnsi="Times New Roman" w:cs="Times New Roman" w:hint="eastAsia"/>
          <w:color w:val="000000" w:themeColor="text1"/>
          <w:szCs w:val="24"/>
        </w:rPr>
        <w:t xml:space="preserve">events </w:t>
      </w:r>
      <w:r w:rsidR="00107E4F" w:rsidRPr="00F13196">
        <w:rPr>
          <w:rFonts w:ascii="Times New Roman" w:hAnsi="Times New Roman" w:cs="Times New Roman"/>
          <w:color w:val="000000" w:themeColor="text1"/>
          <w:szCs w:val="24"/>
        </w:rPr>
        <w:t xml:space="preserve">such as the extreme precipitation and </w:t>
      </w:r>
      <w:r w:rsidR="00107E4F">
        <w:rPr>
          <w:rFonts w:ascii="Times New Roman" w:hAnsi="Times New Roman" w:cs="Times New Roman" w:hint="eastAsia"/>
          <w:color w:val="000000" w:themeColor="text1"/>
          <w:szCs w:val="24"/>
        </w:rPr>
        <w:t>heat waves driven by global warming.</w:t>
      </w:r>
      <w:r w:rsidR="00107E4F" w:rsidRPr="00F13196">
        <w:rPr>
          <w:rFonts w:ascii="Times New Roman" w:hAnsi="Times New Roman" w:cs="Times New Roman"/>
          <w:color w:val="000000" w:themeColor="text1"/>
          <w:szCs w:val="24"/>
        </w:rPr>
        <w:t xml:space="preserve"> This situation affects not only the ecosystem but also human </w:t>
      </w:r>
      <w:r w:rsidR="00107E4F">
        <w:rPr>
          <w:rFonts w:ascii="Times New Roman" w:hAnsi="Times New Roman" w:cs="Times New Roman" w:hint="eastAsia"/>
          <w:color w:val="000000" w:themeColor="text1"/>
          <w:szCs w:val="24"/>
        </w:rPr>
        <w:t>health</w:t>
      </w:r>
      <w:r w:rsidR="00107E4F" w:rsidRPr="00F13196">
        <w:rPr>
          <w:rFonts w:ascii="Times New Roman" w:hAnsi="Times New Roman" w:cs="Times New Roman"/>
          <w:color w:val="000000" w:themeColor="text1"/>
          <w:szCs w:val="24"/>
        </w:rPr>
        <w:t xml:space="preserve">. Recent studies </w:t>
      </w:r>
      <w:r w:rsidR="00107E4F">
        <w:rPr>
          <w:rFonts w:ascii="Times New Roman" w:hAnsi="Times New Roman" w:cs="Times New Roman" w:hint="eastAsia"/>
          <w:color w:val="000000" w:themeColor="text1"/>
          <w:szCs w:val="24"/>
        </w:rPr>
        <w:t>indicate</w:t>
      </w:r>
      <w:r w:rsidR="00107E4F" w:rsidRPr="00F13196">
        <w:rPr>
          <w:rFonts w:ascii="Times New Roman" w:hAnsi="Times New Roman" w:cs="Times New Roman"/>
          <w:color w:val="000000" w:themeColor="text1"/>
          <w:szCs w:val="24"/>
        </w:rPr>
        <w:t xml:space="preserve"> that the extreme weather </w:t>
      </w:r>
      <w:r w:rsidR="00107E4F">
        <w:rPr>
          <w:rFonts w:ascii="Times New Roman" w:hAnsi="Times New Roman" w:cs="Times New Roman" w:hint="eastAsia"/>
          <w:color w:val="000000" w:themeColor="text1"/>
          <w:szCs w:val="24"/>
        </w:rPr>
        <w:t>may potentially affect mental health</w:t>
      </w:r>
      <w:r w:rsidR="00107E4F" w:rsidRPr="00F13196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107E4F">
        <w:rPr>
          <w:rFonts w:ascii="Times New Roman" w:hAnsi="Times New Roman" w:cs="Times New Roman" w:hint="eastAsia"/>
          <w:color w:val="000000" w:themeColor="text1"/>
          <w:szCs w:val="24"/>
        </w:rPr>
        <w:t xml:space="preserve">whereas some preliminary evidence suggests that </w:t>
      </w:r>
      <w:r w:rsidR="00107E4F" w:rsidRPr="00F13196">
        <w:rPr>
          <w:rFonts w:ascii="Times New Roman" w:hAnsi="Times New Roman" w:cs="Times New Roman"/>
          <w:color w:val="000000" w:themeColor="text1"/>
          <w:szCs w:val="24"/>
        </w:rPr>
        <w:t xml:space="preserve">forest and vegetation </w:t>
      </w:r>
      <w:r w:rsidR="00107E4F">
        <w:rPr>
          <w:rFonts w:ascii="Times New Roman" w:hAnsi="Times New Roman" w:cs="Times New Roman" w:hint="eastAsia"/>
          <w:color w:val="000000" w:themeColor="text1"/>
          <w:szCs w:val="24"/>
        </w:rPr>
        <w:t xml:space="preserve">may alleviate </w:t>
      </w:r>
      <w:proofErr w:type="gramStart"/>
      <w:r w:rsidR="00107E4F">
        <w:rPr>
          <w:rFonts w:ascii="Times New Roman" w:hAnsi="Times New Roman" w:cs="Times New Roman" w:hint="eastAsia"/>
          <w:color w:val="000000" w:themeColor="text1"/>
          <w:szCs w:val="24"/>
        </w:rPr>
        <w:t>the</w:t>
      </w:r>
      <w:proofErr w:type="gramEnd"/>
      <w:r w:rsidR="00107E4F">
        <w:rPr>
          <w:rFonts w:ascii="Times New Roman" w:hAnsi="Times New Roman" w:cs="Times New Roman" w:hint="eastAsia"/>
          <w:color w:val="000000" w:themeColor="text1"/>
          <w:szCs w:val="24"/>
        </w:rPr>
        <w:t xml:space="preserve"> adverse effects driven by extreme weather though the findings are not conclusive.</w:t>
      </w:r>
      <w:r w:rsidR="00107E4F" w:rsidRPr="00F13196">
        <w:rPr>
          <w:rFonts w:ascii="Times New Roman" w:hAnsi="Times New Roman" w:cs="Times New Roman"/>
          <w:color w:val="000000" w:themeColor="text1"/>
          <w:szCs w:val="24"/>
        </w:rPr>
        <w:t xml:space="preserve"> Therefore, it is important to </w:t>
      </w:r>
      <w:r w:rsidR="00107E4F">
        <w:rPr>
          <w:rFonts w:ascii="Times New Roman" w:hAnsi="Times New Roman" w:cs="Times New Roman"/>
          <w:color w:val="000000" w:themeColor="text1"/>
          <w:szCs w:val="24"/>
        </w:rPr>
        <w:t>utilize</w:t>
      </w:r>
      <w:r w:rsidR="00107E4F">
        <w:rPr>
          <w:rFonts w:ascii="Times New Roman" w:hAnsi="Times New Roman" w:cs="Times New Roman" w:hint="eastAsia"/>
          <w:color w:val="000000" w:themeColor="text1"/>
          <w:szCs w:val="24"/>
        </w:rPr>
        <w:t xml:space="preserve"> a well-designed study to further </w:t>
      </w:r>
      <w:r w:rsidR="005760C5">
        <w:rPr>
          <w:rFonts w:ascii="Times New Roman" w:hAnsi="Times New Roman" w:cs="Times New Roman"/>
          <w:color w:val="000000" w:themeColor="text1"/>
          <w:szCs w:val="24"/>
        </w:rPr>
        <w:t>clarify</w:t>
      </w:r>
      <w:r w:rsidR="00107E4F" w:rsidRPr="00F13196">
        <w:rPr>
          <w:rFonts w:ascii="Times New Roman" w:hAnsi="Times New Roman" w:cs="Times New Roman"/>
          <w:color w:val="000000" w:themeColor="text1"/>
          <w:szCs w:val="24"/>
        </w:rPr>
        <w:t xml:space="preserve"> the relationship between greenness and mental health. </w:t>
      </w:r>
    </w:p>
    <w:p w:rsidR="00107E4F" w:rsidRPr="00F13196" w:rsidRDefault="00107E4F" w:rsidP="00A25DA3">
      <w:pPr>
        <w:widowControl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13196">
        <w:rPr>
          <w:rFonts w:ascii="Times New Roman" w:hAnsi="Times New Roman" w:cs="Times New Roman"/>
          <w:b/>
          <w:color w:val="000000" w:themeColor="text1"/>
          <w:szCs w:val="24"/>
        </w:rPr>
        <w:t>Methods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>：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This study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was conducted in 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Taiwan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consisting of the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 tropical and subtropical zones,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and we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 investigate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d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 the effects of surrounding greenness on schizophrenic disorders. The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incident cases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 of schizophrenia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>2000</w:t>
      </w:r>
      <w:r w:rsidR="00F60519">
        <w:rPr>
          <w:rFonts w:ascii="Times New Roman" w:hAnsi="Times New Roman" w:cs="Times New Roman" w:hint="eastAsia"/>
          <w:color w:val="000000" w:themeColor="text1"/>
          <w:szCs w:val="24"/>
        </w:rPr>
        <w:t>-2010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 were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extracted 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form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N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ational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H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ealth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In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surance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R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esearch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D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>atabase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(NHIRD)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; six metrological factors </w:t>
      </w:r>
      <w:r w:rsidR="005760C5">
        <w:rPr>
          <w:rFonts w:ascii="Times New Roman" w:hAnsi="Times New Roman" w:cs="Times New Roman" w:hint="eastAsia"/>
          <w:color w:val="000000" w:themeColor="text1"/>
          <w:szCs w:val="24"/>
        </w:rPr>
        <w:t>related to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temperature</w:t>
      </w:r>
      <w:r w:rsidR="005760C5">
        <w:rPr>
          <w:rFonts w:ascii="Times New Roman" w:hAnsi="Times New Roman" w:cs="Times New Roman" w:hint="eastAsia"/>
          <w:color w:val="000000" w:themeColor="text1"/>
          <w:szCs w:val="24"/>
        </w:rPr>
        <w:t xml:space="preserve"> and precipitation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were acquired from the Central Weather Bureau; and the long-term Normalized Difference Vegetation Index (NDVI)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serving as a surrogate of greenness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 was obtained from the US. </w:t>
      </w:r>
      <w:proofErr w:type="gramStart"/>
      <w:r w:rsidRPr="00F13196">
        <w:rPr>
          <w:rFonts w:ascii="Times New Roman" w:hAnsi="Times New Roman" w:cs="Times New Roman"/>
          <w:color w:val="000000" w:themeColor="text1"/>
          <w:szCs w:val="24"/>
        </w:rPr>
        <w:t>Geological Survey (USGS).</w:t>
      </w:r>
      <w:proofErr w:type="gramEnd"/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77C55">
        <w:rPr>
          <w:rFonts w:ascii="Times New Roman" w:hAnsi="Times New Roman" w:cs="Times New Roman"/>
          <w:color w:val="000000" w:themeColor="text1"/>
          <w:kern w:val="0"/>
          <w:szCs w:val="24"/>
        </w:rPr>
        <w:t>Generalized Estimating Equation (GEE</w:t>
      </w:r>
      <w:r w:rsidR="00677C55"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>)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was applied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 to quantify the health effects from greenness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on schizophrenic disorders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:rsidR="00107E4F" w:rsidRPr="00F13196" w:rsidRDefault="00107E4F" w:rsidP="00A25DA3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13196">
        <w:rPr>
          <w:rFonts w:ascii="Times New Roman" w:hAnsi="Times New Roman" w:cs="Times New Roman"/>
          <w:b/>
          <w:color w:val="000000" w:themeColor="text1"/>
          <w:szCs w:val="24"/>
        </w:rPr>
        <w:t>Results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>：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We found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the 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monthly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mean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maximum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 temperature and number of rainy days were statistically significant factors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associated with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 surrounding greenness, and the relationships were consistently found </w:t>
      </w:r>
      <w:r>
        <w:rPr>
          <w:rFonts w:ascii="Times New Roman" w:hAnsi="Times New Roman" w:cs="Times New Roman"/>
          <w:color w:val="000000" w:themeColor="text1"/>
          <w:szCs w:val="24"/>
        </w:rPr>
        <w:t>across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Taiwan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. Moreover,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NDVI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was 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also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negatively</w:t>
      </w:r>
      <w:r w:rsidR="008464E3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associated with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 the occurrence of schizophrenia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after adjusting for the known risk factors </w:t>
      </w:r>
      <w:r>
        <w:rPr>
          <w:rFonts w:ascii="Times New Roman" w:hAnsi="Times New Roman" w:cs="Times New Roman"/>
          <w:color w:val="000000" w:themeColor="text1"/>
          <w:szCs w:val="24"/>
        </w:rPr>
        <w:t>contributing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5760C5">
        <w:rPr>
          <w:rFonts w:ascii="Times New Roman" w:hAnsi="Times New Roman" w:cs="Times New Roman" w:hint="eastAsia"/>
          <w:color w:val="000000" w:themeColor="text1"/>
          <w:szCs w:val="24"/>
        </w:rPr>
        <w:t xml:space="preserve">to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the diseases, suggesting the relationship was not biased by confounding effects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107E4F" w:rsidRDefault="00107E4F" w:rsidP="00A25DA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13196">
        <w:rPr>
          <w:rFonts w:ascii="Times New Roman" w:hAnsi="Times New Roman" w:cs="Times New Roman"/>
          <w:b/>
          <w:bCs/>
          <w:color w:val="000000" w:themeColor="text1"/>
          <w:szCs w:val="24"/>
        </w:rPr>
        <w:lastRenderedPageBreak/>
        <w:t>Conclusions</w:t>
      </w:r>
      <w:r w:rsidRPr="00F13196">
        <w:rPr>
          <w:rFonts w:ascii="Times New Roman" w:hAnsi="Times New Roman" w:cs="Times New Roman"/>
          <w:bCs/>
          <w:color w:val="000000" w:themeColor="text1"/>
          <w:szCs w:val="24"/>
        </w:rPr>
        <w:t>：</w:t>
      </w:r>
      <w:r w:rsidRPr="00D84535">
        <w:rPr>
          <w:rFonts w:ascii="Times New Roman" w:hAnsi="Times New Roman" w:cs="Times New Roman"/>
          <w:color w:val="000000" w:themeColor="text1"/>
          <w:szCs w:val="24"/>
        </w:rPr>
        <w:t>We found that surrounding greenness is significantly associated with mental health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.</w:t>
      </w:r>
      <w:r w:rsidRPr="00D8453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This is informative on the public health perspective to reduce the mental health burden in the </w:t>
      </w:r>
      <w:r>
        <w:rPr>
          <w:rFonts w:ascii="Times New Roman" w:hAnsi="Times New Roman" w:cs="Times New Roman"/>
          <w:color w:val="000000" w:themeColor="text1"/>
          <w:szCs w:val="24"/>
        </w:rPr>
        <w:t>scenario</w:t>
      </w:r>
      <w:r w:rsidR="00B62936">
        <w:rPr>
          <w:rFonts w:ascii="Times New Roman" w:hAnsi="Times New Roman" w:cs="Times New Roman" w:hint="eastAsia"/>
          <w:color w:val="000000" w:themeColor="text1"/>
          <w:szCs w:val="24"/>
        </w:rPr>
        <w:t xml:space="preserve"> of climate change.</w:t>
      </w:r>
      <w:bookmarkStart w:id="0" w:name="_GoBack"/>
      <w:bookmarkEnd w:id="0"/>
    </w:p>
    <w:p w:rsidR="005760C5" w:rsidRDefault="005760C5" w:rsidP="00A25DA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107E4F" w:rsidRDefault="00107E4F" w:rsidP="00A25DA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13196">
        <w:rPr>
          <w:rFonts w:ascii="Times New Roman" w:hAnsi="Times New Roman" w:cs="Times New Roman"/>
          <w:b/>
          <w:bCs/>
          <w:color w:val="000000" w:themeColor="text1"/>
          <w:szCs w:val="24"/>
        </w:rPr>
        <w:t>Keyword</w:t>
      </w:r>
      <w:r w:rsidRPr="00F13196">
        <w:rPr>
          <w:rFonts w:ascii="Times New Roman" w:hAnsi="Times New Roman" w:cs="Times New Roman"/>
          <w:b/>
          <w:bCs/>
          <w:color w:val="000000" w:themeColor="text1"/>
          <w:szCs w:val="24"/>
        </w:rPr>
        <w:t>：</w:t>
      </w:r>
      <w:r w:rsidRPr="00F13196">
        <w:rPr>
          <w:rFonts w:ascii="Times New Roman" w:hAnsi="Times New Roman" w:cs="Times New Roman"/>
          <w:color w:val="000000" w:themeColor="text1"/>
          <w:szCs w:val="24"/>
        </w:rPr>
        <w:t xml:space="preserve">Greenness, Remote Sensing, Normalized Difference Vegetation Index (NDVI), Mental Health, Schizophrenia. </w:t>
      </w:r>
    </w:p>
    <w:p w:rsidR="00D84535" w:rsidRPr="00107E4F" w:rsidRDefault="00D84535" w:rsidP="00AF071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483F77" w:rsidRPr="00BD3837" w:rsidRDefault="00483F77" w:rsidP="00483F77">
      <w:pPr>
        <w:autoSpaceDE w:val="0"/>
        <w:autoSpaceDN w:val="0"/>
        <w:adjustRightInd w:val="0"/>
        <w:spacing w:line="300" w:lineRule="exact"/>
        <w:rPr>
          <w:rFonts w:ascii="Times New Roman" w:hAnsi="Times New Roman" w:cs="Times New Roman"/>
          <w:bCs/>
          <w:szCs w:val="24"/>
        </w:rPr>
      </w:pPr>
      <w:r w:rsidRPr="00BD3837">
        <w:rPr>
          <w:rFonts w:ascii="Times New Roman" w:hAnsi="Times New Roman" w:cs="Times New Roman"/>
          <w:b/>
          <w:bCs/>
          <w:szCs w:val="24"/>
        </w:rPr>
        <w:t>Suggested Topics</w:t>
      </w:r>
      <w:r w:rsidRPr="00BD3837">
        <w:rPr>
          <w:rFonts w:ascii="Times New Roman" w:hAnsi="Times New Roman" w:cs="Times New Roman"/>
          <w:bCs/>
          <w:szCs w:val="24"/>
        </w:rPr>
        <w:t>：</w:t>
      </w:r>
    </w:p>
    <w:p w:rsidR="00483F77" w:rsidRPr="00BD3837" w:rsidRDefault="00483F77" w:rsidP="00483F77">
      <w:pPr>
        <w:autoSpaceDE w:val="0"/>
        <w:autoSpaceDN w:val="0"/>
        <w:adjustRightInd w:val="0"/>
        <w:spacing w:line="300" w:lineRule="exact"/>
        <w:rPr>
          <w:rFonts w:ascii="Times New Roman" w:hAnsi="Times New Roman" w:cs="Times New Roman"/>
          <w:szCs w:val="24"/>
        </w:rPr>
      </w:pPr>
      <w:r w:rsidRPr="00BD3837">
        <w:rPr>
          <w:rFonts w:ascii="Times New Roman" w:hAnsi="Times New Roman" w:cs="Times New Roman"/>
          <w:bCs/>
          <w:szCs w:val="24"/>
        </w:rPr>
        <w:t>Remote Sensing Applications-</w:t>
      </w:r>
      <w:r w:rsidRPr="00BD3837">
        <w:rPr>
          <w:rFonts w:ascii="Times New Roman" w:hAnsi="Times New Roman" w:cs="Times New Roman"/>
          <w:szCs w:val="24"/>
        </w:rPr>
        <w:t xml:space="preserve"> Climate/Environment</w:t>
      </w:r>
    </w:p>
    <w:p w:rsidR="00483F77" w:rsidRPr="00BD3837" w:rsidRDefault="00483F77" w:rsidP="00483F77">
      <w:pPr>
        <w:autoSpaceDE w:val="0"/>
        <w:autoSpaceDN w:val="0"/>
        <w:adjustRightInd w:val="0"/>
        <w:spacing w:line="300" w:lineRule="exact"/>
        <w:rPr>
          <w:rFonts w:ascii="Times New Roman" w:hAnsi="Times New Roman" w:cs="Times New Roman"/>
          <w:b/>
          <w:szCs w:val="24"/>
        </w:rPr>
      </w:pPr>
    </w:p>
    <w:p w:rsidR="00483F77" w:rsidRPr="00BD3837" w:rsidRDefault="00483F77" w:rsidP="00483F77">
      <w:pPr>
        <w:autoSpaceDE w:val="0"/>
        <w:autoSpaceDN w:val="0"/>
        <w:adjustRightInd w:val="0"/>
        <w:spacing w:line="300" w:lineRule="exact"/>
        <w:rPr>
          <w:rFonts w:ascii="Times New Roman" w:hAnsi="Times New Roman" w:cs="Times New Roman"/>
          <w:b/>
          <w:szCs w:val="24"/>
        </w:rPr>
      </w:pPr>
      <w:r w:rsidRPr="00BD3837">
        <w:rPr>
          <w:rFonts w:ascii="Times New Roman" w:hAnsi="Times New Roman" w:cs="Times New Roman"/>
          <w:b/>
          <w:szCs w:val="24"/>
        </w:rPr>
        <w:t>Phone</w:t>
      </w:r>
      <w:r w:rsidRPr="00BD3837">
        <w:rPr>
          <w:rFonts w:ascii="Times New Roman" w:hAnsi="Times New Roman" w:cs="Times New Roman"/>
          <w:b/>
          <w:szCs w:val="24"/>
        </w:rPr>
        <w:t>：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proofErr w:type="spellStart"/>
      <w:r w:rsidRPr="00BD3837">
        <w:rPr>
          <w:rFonts w:ascii="Times New Roman" w:eastAsia="新細明體" w:hAnsi="Times New Roman" w:cs="Times New Roman"/>
          <w:kern w:val="36"/>
          <w:szCs w:val="24"/>
        </w:rPr>
        <w:t>Hao</w:t>
      </w:r>
      <w:proofErr w:type="spellEnd"/>
      <w:r w:rsidRPr="00BD3837">
        <w:rPr>
          <w:rFonts w:ascii="Times New Roman" w:eastAsia="新細明體" w:hAnsi="Times New Roman" w:cs="Times New Roman"/>
          <w:kern w:val="36"/>
          <w:szCs w:val="24"/>
        </w:rPr>
        <w:t>-Ting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Chang 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+886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>-6-2752459</w:t>
      </w:r>
    </w:p>
    <w:p w:rsidR="00483F77" w:rsidRDefault="00483F77" w:rsidP="00483F77">
      <w:pPr>
        <w:autoSpaceDE w:val="0"/>
        <w:autoSpaceDN w:val="0"/>
        <w:adjustRightIn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r w:rsidRPr="00BD3837">
        <w:rPr>
          <w:rFonts w:ascii="Times New Roman" w:eastAsia="新細明體" w:hAnsi="Times New Roman" w:cs="Times New Roman"/>
          <w:kern w:val="36"/>
          <w:szCs w:val="24"/>
        </w:rPr>
        <w:t>Huey-Jen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Su 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+886-6-235-3535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>,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 ext</w:t>
      </w:r>
      <w:proofErr w:type="gramStart"/>
      <w:r>
        <w:rPr>
          <w:rFonts w:ascii="Times New Roman" w:eastAsia="新細明體" w:hAnsi="Times New Roman" w:cs="Times New Roman" w:hint="eastAsia"/>
          <w:kern w:val="36"/>
          <w:szCs w:val="24"/>
        </w:rPr>
        <w:t>: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5595</w:t>
      </w:r>
      <w:proofErr w:type="gramEnd"/>
    </w:p>
    <w:p w:rsidR="00483F7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proofErr w:type="spellStart"/>
      <w:r w:rsidRPr="00BD3837">
        <w:rPr>
          <w:rFonts w:ascii="Times New Roman" w:eastAsia="新細明體" w:hAnsi="Times New Roman" w:cs="Times New Roman"/>
          <w:kern w:val="36"/>
          <w:szCs w:val="24"/>
        </w:rPr>
        <w:t>Chih</w:t>
      </w:r>
      <w:proofErr w:type="spellEnd"/>
      <w:r w:rsidRPr="00BD3837">
        <w:rPr>
          <w:rFonts w:ascii="Times New Roman" w:eastAsia="新細明體" w:hAnsi="Times New Roman" w:cs="Times New Roman"/>
          <w:kern w:val="36"/>
          <w:szCs w:val="24"/>
        </w:rPr>
        <w:t>-Da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Wu</w:t>
      </w:r>
      <w:r w:rsidRPr="006D468A">
        <w:rPr>
          <w:rFonts w:ascii="Times New Roman" w:eastAsia="新細明體" w:hAnsi="Times New Roman" w:cs="Times New Roman"/>
          <w:kern w:val="36"/>
          <w:szCs w:val="24"/>
        </w:rPr>
        <w:t xml:space="preserve"> </w:t>
      </w:r>
      <w:r>
        <w:rPr>
          <w:rFonts w:ascii="Times New Roman" w:eastAsia="新細明體" w:hAnsi="Times New Roman" w:cs="Times New Roman"/>
          <w:kern w:val="36"/>
          <w:szCs w:val="24"/>
        </w:rPr>
        <w:t>+886-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>5-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271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>-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7488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r>
        <w:rPr>
          <w:rFonts w:ascii="Times New Roman" w:eastAsia="新細明體" w:hAnsi="Times New Roman" w:cs="Times New Roman" w:hint="eastAsia"/>
          <w:color w:val="000000" w:themeColor="text1"/>
          <w:kern w:val="36"/>
          <w:szCs w:val="24"/>
        </w:rPr>
        <w:t>Wen-Chi Pan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r w:rsidRPr="00BD3837">
        <w:rPr>
          <w:rFonts w:ascii="Times New Roman" w:eastAsia="新細明體" w:hAnsi="Times New Roman" w:cs="Times New Roman"/>
          <w:kern w:val="36"/>
          <w:szCs w:val="24"/>
        </w:rPr>
        <w:t>Shih-Chun Candice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Lung </w:t>
      </w:r>
      <w:r>
        <w:rPr>
          <w:rFonts w:ascii="Times New Roman" w:eastAsia="新細明體" w:hAnsi="Times New Roman" w:cs="Times New Roman"/>
          <w:kern w:val="36"/>
          <w:szCs w:val="24"/>
        </w:rPr>
        <w:t>+886-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>2-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2653-9885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>,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 ext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: 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277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r w:rsidRPr="00BD3837">
        <w:rPr>
          <w:rFonts w:ascii="Times New Roman" w:eastAsia="新細明體" w:hAnsi="Times New Roman" w:cs="Times New Roman"/>
          <w:kern w:val="36"/>
          <w:szCs w:val="24"/>
        </w:rPr>
        <w:t>John D. Spengler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+1-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617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>-</w:t>
      </w:r>
      <w:r>
        <w:rPr>
          <w:rFonts w:ascii="Times New Roman" w:eastAsia="新細明體" w:hAnsi="Times New Roman" w:cs="Times New Roman"/>
          <w:kern w:val="36"/>
          <w:szCs w:val="24"/>
        </w:rPr>
        <w:t>384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>-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8810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hAnsi="Times New Roman" w:cs="Times New Roman"/>
          <w:b/>
          <w:bCs/>
          <w:szCs w:val="24"/>
        </w:rPr>
      </w:pP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szCs w:val="24"/>
        </w:rPr>
      </w:pPr>
      <w:r w:rsidRPr="00BD3837">
        <w:rPr>
          <w:rFonts w:ascii="Times New Roman" w:hAnsi="Times New Roman" w:cs="Times New Roman"/>
          <w:b/>
          <w:bCs/>
          <w:szCs w:val="24"/>
        </w:rPr>
        <w:t>Fax</w:t>
      </w:r>
      <w:r w:rsidRPr="00BD3837">
        <w:rPr>
          <w:rFonts w:ascii="Times New Roman" w:hAnsi="Times New Roman" w:cs="Times New Roman"/>
          <w:b/>
          <w:bCs/>
          <w:szCs w:val="24"/>
        </w:rPr>
        <w:t>：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proofErr w:type="spellStart"/>
      <w:r w:rsidRPr="00BD3837">
        <w:rPr>
          <w:rFonts w:ascii="Times New Roman" w:eastAsia="新細明體" w:hAnsi="Times New Roman" w:cs="Times New Roman"/>
          <w:kern w:val="36"/>
          <w:szCs w:val="24"/>
        </w:rPr>
        <w:t>Hao</w:t>
      </w:r>
      <w:proofErr w:type="spellEnd"/>
      <w:r w:rsidRPr="00BD3837">
        <w:rPr>
          <w:rFonts w:ascii="Times New Roman" w:eastAsia="新細明體" w:hAnsi="Times New Roman" w:cs="Times New Roman"/>
          <w:kern w:val="36"/>
          <w:szCs w:val="24"/>
        </w:rPr>
        <w:t>-Ting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Chang 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+886-6-274-3748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r w:rsidRPr="00BD3837">
        <w:rPr>
          <w:rFonts w:ascii="Times New Roman" w:eastAsia="新細明體" w:hAnsi="Times New Roman" w:cs="Times New Roman"/>
          <w:kern w:val="36"/>
          <w:szCs w:val="24"/>
        </w:rPr>
        <w:t>Huey-Jen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Su 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+886-6-274-3748</w:t>
      </w:r>
    </w:p>
    <w:p w:rsidR="00483F7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proofErr w:type="spellStart"/>
      <w:r w:rsidRPr="00BD3837">
        <w:rPr>
          <w:rFonts w:ascii="Times New Roman" w:eastAsia="新細明體" w:hAnsi="Times New Roman" w:cs="Times New Roman"/>
          <w:kern w:val="36"/>
          <w:szCs w:val="24"/>
        </w:rPr>
        <w:t>Chih</w:t>
      </w:r>
      <w:proofErr w:type="spellEnd"/>
      <w:r w:rsidRPr="00BD3837">
        <w:rPr>
          <w:rFonts w:ascii="Times New Roman" w:eastAsia="新細明體" w:hAnsi="Times New Roman" w:cs="Times New Roman"/>
          <w:kern w:val="36"/>
          <w:szCs w:val="24"/>
        </w:rPr>
        <w:t>-Da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Wu</w:t>
      </w:r>
      <w:r>
        <w:rPr>
          <w:rFonts w:ascii="Times New Roman" w:eastAsia="新細明體" w:hAnsi="Times New Roman" w:cs="Times New Roman"/>
          <w:kern w:val="36"/>
          <w:szCs w:val="24"/>
        </w:rPr>
        <w:t>+886-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>5-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271</w:t>
      </w:r>
      <w:r w:rsidR="005760C5">
        <w:rPr>
          <w:rFonts w:ascii="Times New Roman" w:eastAsia="新細明體" w:hAnsi="Times New Roman" w:cs="Times New Roman" w:hint="eastAsia"/>
          <w:kern w:val="36"/>
          <w:szCs w:val="24"/>
        </w:rPr>
        <w:t>-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7467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r>
        <w:rPr>
          <w:rFonts w:ascii="Times New Roman" w:eastAsia="新細明體" w:hAnsi="Times New Roman" w:cs="Times New Roman" w:hint="eastAsia"/>
          <w:color w:val="000000" w:themeColor="text1"/>
          <w:kern w:val="36"/>
          <w:szCs w:val="24"/>
        </w:rPr>
        <w:t>Wen-Chi Pan +1-401-338-0074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r w:rsidRPr="00BD3837">
        <w:rPr>
          <w:rFonts w:ascii="Times New Roman" w:eastAsia="新細明體" w:hAnsi="Times New Roman" w:cs="Times New Roman"/>
          <w:kern w:val="36"/>
          <w:szCs w:val="24"/>
        </w:rPr>
        <w:t>Shih-Chun Candice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Lung </w:t>
      </w:r>
      <w:r>
        <w:rPr>
          <w:rFonts w:ascii="Times New Roman" w:eastAsia="新細明體" w:hAnsi="Times New Roman" w:cs="Times New Roman"/>
          <w:kern w:val="36"/>
          <w:szCs w:val="24"/>
        </w:rPr>
        <w:t>+886-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>2-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 xml:space="preserve">2783-3584 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r w:rsidRPr="00BD3837">
        <w:rPr>
          <w:rFonts w:ascii="Times New Roman" w:eastAsia="新細明體" w:hAnsi="Times New Roman" w:cs="Times New Roman"/>
          <w:kern w:val="36"/>
          <w:szCs w:val="24"/>
        </w:rPr>
        <w:t>John D. Spengler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+1-</w:t>
      </w:r>
      <w:r w:rsidRPr="009D49E5">
        <w:rPr>
          <w:rFonts w:ascii="Times New Roman" w:eastAsia="新細明體" w:hAnsi="Times New Roman" w:cs="Times New Roman"/>
          <w:kern w:val="36"/>
          <w:szCs w:val="24"/>
        </w:rPr>
        <w:t>617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>-</w:t>
      </w:r>
      <w:r w:rsidRPr="009D49E5">
        <w:rPr>
          <w:rFonts w:ascii="Times New Roman" w:eastAsia="新細明體" w:hAnsi="Times New Roman" w:cs="Times New Roman"/>
          <w:kern w:val="36"/>
          <w:szCs w:val="24"/>
        </w:rPr>
        <w:t>384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>-</w:t>
      </w:r>
      <w:r w:rsidRPr="009D49E5">
        <w:rPr>
          <w:rFonts w:ascii="Times New Roman" w:eastAsia="新細明體" w:hAnsi="Times New Roman" w:cs="Times New Roman"/>
          <w:kern w:val="36"/>
          <w:szCs w:val="24"/>
        </w:rPr>
        <w:t>8819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b/>
          <w:kern w:val="36"/>
          <w:szCs w:val="24"/>
        </w:rPr>
      </w:pPr>
      <w:r w:rsidRPr="00BD3837">
        <w:rPr>
          <w:rFonts w:ascii="Times New Roman" w:eastAsia="新細明體" w:hAnsi="Times New Roman" w:cs="Times New Roman"/>
          <w:b/>
          <w:kern w:val="36"/>
          <w:szCs w:val="24"/>
        </w:rPr>
        <w:t>E-mail</w:t>
      </w:r>
      <w:r w:rsidRPr="00BD3837">
        <w:rPr>
          <w:rFonts w:ascii="Times New Roman" w:eastAsia="新細明體" w:hAnsi="Times New Roman" w:cs="Times New Roman"/>
          <w:b/>
          <w:kern w:val="36"/>
          <w:szCs w:val="24"/>
        </w:rPr>
        <w:t>：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proofErr w:type="spellStart"/>
      <w:r w:rsidRPr="00BD3837">
        <w:rPr>
          <w:rFonts w:ascii="Times New Roman" w:eastAsia="新細明體" w:hAnsi="Times New Roman" w:cs="Times New Roman"/>
          <w:kern w:val="36"/>
          <w:szCs w:val="24"/>
        </w:rPr>
        <w:t>Hao</w:t>
      </w:r>
      <w:proofErr w:type="spellEnd"/>
      <w:r w:rsidRPr="00BD3837">
        <w:rPr>
          <w:rFonts w:ascii="Times New Roman" w:eastAsia="新細明體" w:hAnsi="Times New Roman" w:cs="Times New Roman"/>
          <w:kern w:val="36"/>
          <w:szCs w:val="24"/>
        </w:rPr>
        <w:t>-Ting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Chang 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oliverex800630@hotmail.com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r w:rsidRPr="00BD3837">
        <w:rPr>
          <w:rFonts w:ascii="Times New Roman" w:eastAsia="新細明體" w:hAnsi="Times New Roman" w:cs="Times New Roman"/>
          <w:kern w:val="36"/>
          <w:szCs w:val="24"/>
        </w:rPr>
        <w:t>Huey-Jen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Su 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>hjsu@mail.ncku.edu.tw</w:t>
      </w:r>
    </w:p>
    <w:p w:rsidR="00483F7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hAnsi="Times New Roman" w:cs="Times New Roman"/>
          <w:szCs w:val="24"/>
        </w:rPr>
      </w:pPr>
      <w:proofErr w:type="spellStart"/>
      <w:r w:rsidRPr="00BD3837">
        <w:rPr>
          <w:rFonts w:ascii="Times New Roman" w:eastAsia="新細明體" w:hAnsi="Times New Roman" w:cs="Times New Roman"/>
          <w:kern w:val="36"/>
          <w:szCs w:val="24"/>
        </w:rPr>
        <w:t>Chih</w:t>
      </w:r>
      <w:proofErr w:type="spellEnd"/>
      <w:r w:rsidRPr="00BD3837">
        <w:rPr>
          <w:rFonts w:ascii="Times New Roman" w:eastAsia="新細明體" w:hAnsi="Times New Roman" w:cs="Times New Roman"/>
          <w:kern w:val="36"/>
          <w:szCs w:val="24"/>
        </w:rPr>
        <w:t>-Da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Wu chida</w:t>
      </w:r>
      <w:hyperlink r:id="rId8" w:history="1">
        <w:r>
          <w:rPr>
            <w:rFonts w:ascii="Times New Roman" w:hAnsi="Times New Roman" w:cs="Times New Roman" w:hint="eastAsia"/>
            <w:szCs w:val="24"/>
          </w:rPr>
          <w:t>wu@mail.ncyu.edu.tw</w:t>
        </w:r>
      </w:hyperlink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r>
        <w:rPr>
          <w:rFonts w:ascii="Times New Roman" w:eastAsia="新細明體" w:hAnsi="Times New Roman" w:cs="Times New Roman" w:hint="eastAsia"/>
          <w:color w:val="000000" w:themeColor="text1"/>
          <w:kern w:val="36"/>
          <w:szCs w:val="24"/>
        </w:rPr>
        <w:t>Wen-Chi Pan</w:t>
      </w:r>
      <w:r w:rsidRPr="00CB5A2C">
        <w:rPr>
          <w:rFonts w:ascii="Times New Roman" w:hAnsi="Times New Roman" w:cs="Times New Roman" w:hint="eastAsia"/>
          <w:szCs w:val="24"/>
        </w:rPr>
        <w:t xml:space="preserve"> </w:t>
      </w:r>
      <w:r w:rsidRPr="00CB5A2C">
        <w:rPr>
          <w:rFonts w:ascii="Times New Roman" w:hAnsi="Times New Roman" w:cs="Times New Roman"/>
          <w:szCs w:val="24"/>
        </w:rPr>
        <w:t>wen-chi_pan@brown.edu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r w:rsidRPr="00BD3837">
        <w:rPr>
          <w:rFonts w:ascii="Times New Roman" w:eastAsia="新細明體" w:hAnsi="Times New Roman" w:cs="Times New Roman"/>
          <w:kern w:val="36"/>
          <w:szCs w:val="24"/>
        </w:rPr>
        <w:t>Shih-Chun Candice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Lung </w:t>
      </w:r>
      <w:r w:rsidRPr="00BD3837">
        <w:rPr>
          <w:rFonts w:ascii="Times New Roman" w:eastAsia="新細明體" w:hAnsi="Times New Roman" w:cs="Times New Roman"/>
          <w:kern w:val="36"/>
          <w:szCs w:val="24"/>
        </w:rPr>
        <w:t xml:space="preserve">sclung@rcec.sinica.edu.tw </w:t>
      </w:r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  <w:r w:rsidRPr="00BD3837">
        <w:rPr>
          <w:rFonts w:ascii="Times New Roman" w:eastAsia="新細明體" w:hAnsi="Times New Roman" w:cs="Times New Roman"/>
          <w:kern w:val="36"/>
          <w:szCs w:val="24"/>
        </w:rPr>
        <w:t>John D. Spengler</w:t>
      </w:r>
      <w:r>
        <w:rPr>
          <w:rFonts w:ascii="Times New Roman" w:eastAsia="新細明體" w:hAnsi="Times New Roman" w:cs="Times New Roman" w:hint="eastAsia"/>
          <w:kern w:val="36"/>
          <w:szCs w:val="24"/>
        </w:rPr>
        <w:t xml:space="preserve"> </w:t>
      </w:r>
      <w:hyperlink r:id="rId9" w:history="1">
        <w:r w:rsidRPr="00BD3837">
          <w:rPr>
            <w:rFonts w:ascii="Times New Roman" w:eastAsia="新細明體" w:hAnsi="Times New Roman" w:cs="Times New Roman"/>
            <w:kern w:val="36"/>
            <w:szCs w:val="24"/>
          </w:rPr>
          <w:t>spengler@hsph.harvard.edu</w:t>
        </w:r>
      </w:hyperlink>
    </w:p>
    <w:p w:rsidR="00483F77" w:rsidRPr="00BD3837" w:rsidRDefault="00483F77" w:rsidP="00483F77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新細明體" w:hAnsi="Times New Roman" w:cs="Times New Roman"/>
          <w:kern w:val="36"/>
          <w:szCs w:val="24"/>
        </w:rPr>
      </w:pPr>
    </w:p>
    <w:p w:rsidR="00483F77" w:rsidRPr="00BD3837" w:rsidRDefault="00483F77" w:rsidP="00483F77">
      <w:pPr>
        <w:spacing w:line="300" w:lineRule="exact"/>
        <w:rPr>
          <w:rFonts w:ascii="Times New Roman" w:hAnsi="Times New Roman" w:cs="Times New Roman"/>
          <w:b/>
          <w:bCs/>
          <w:szCs w:val="24"/>
        </w:rPr>
      </w:pPr>
      <w:r w:rsidRPr="00BD3837">
        <w:rPr>
          <w:rFonts w:ascii="Times New Roman" w:hAnsi="Times New Roman" w:cs="Times New Roman"/>
          <w:b/>
          <w:bCs/>
          <w:szCs w:val="24"/>
        </w:rPr>
        <w:t>Preference between oral and poster presentation</w:t>
      </w:r>
    </w:p>
    <w:p w:rsidR="00483F77" w:rsidRPr="00405210" w:rsidRDefault="00483F77" w:rsidP="00483F77">
      <w:pPr>
        <w:spacing w:line="3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>O</w:t>
      </w:r>
      <w:r w:rsidRPr="00405210">
        <w:rPr>
          <w:rFonts w:ascii="Times New Roman" w:hAnsi="Times New Roman" w:cs="Times New Roman"/>
          <w:bCs/>
          <w:szCs w:val="24"/>
        </w:rPr>
        <w:t>ral</w:t>
      </w:r>
      <w:r w:rsidRPr="00405210">
        <w:rPr>
          <w:rFonts w:ascii="Times New Roman" w:hAnsi="Times New Roman" w:cs="Times New Roman" w:hint="eastAsia"/>
          <w:bCs/>
          <w:szCs w:val="24"/>
        </w:rPr>
        <w:t xml:space="preserve"> </w:t>
      </w:r>
      <w:r w:rsidRPr="00405210">
        <w:rPr>
          <w:rFonts w:ascii="Times New Roman" w:hAnsi="Times New Roman" w:cs="Times New Roman"/>
          <w:bCs/>
          <w:szCs w:val="24"/>
        </w:rPr>
        <w:t>presentation</w:t>
      </w:r>
    </w:p>
    <w:p w:rsidR="00272B04" w:rsidRPr="00405210" w:rsidRDefault="00272B04" w:rsidP="00483F77">
      <w:pPr>
        <w:autoSpaceDE w:val="0"/>
        <w:autoSpaceDN w:val="0"/>
        <w:adjustRightInd w:val="0"/>
        <w:spacing w:line="300" w:lineRule="exact"/>
        <w:rPr>
          <w:rFonts w:ascii="Times New Roman" w:hAnsi="Times New Roman" w:cs="Times New Roman"/>
          <w:szCs w:val="24"/>
        </w:rPr>
      </w:pPr>
    </w:p>
    <w:sectPr w:rsidR="00272B04" w:rsidRPr="00405210" w:rsidSect="004D7D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9D" w:rsidRDefault="00A10E9D" w:rsidP="00094507">
      <w:r>
        <w:separator/>
      </w:r>
    </w:p>
  </w:endnote>
  <w:endnote w:type="continuationSeparator" w:id="0">
    <w:p w:rsidR="00A10E9D" w:rsidRDefault="00A10E9D" w:rsidP="0009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9D" w:rsidRDefault="00A10E9D" w:rsidP="00094507">
      <w:r>
        <w:separator/>
      </w:r>
    </w:p>
  </w:footnote>
  <w:footnote w:type="continuationSeparator" w:id="0">
    <w:p w:rsidR="00A10E9D" w:rsidRDefault="00A10E9D" w:rsidP="00094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84CC3"/>
    <w:multiLevelType w:val="hybridMultilevel"/>
    <w:tmpl w:val="C5086BA8"/>
    <w:lvl w:ilvl="0" w:tplc="40CA0B4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834"/>
    <w:rsid w:val="000523E7"/>
    <w:rsid w:val="00060682"/>
    <w:rsid w:val="00077B2C"/>
    <w:rsid w:val="00094507"/>
    <w:rsid w:val="000966DE"/>
    <w:rsid w:val="000A1E40"/>
    <w:rsid w:val="000B112C"/>
    <w:rsid w:val="000D2644"/>
    <w:rsid w:val="00107E4F"/>
    <w:rsid w:val="00123E39"/>
    <w:rsid w:val="001900C7"/>
    <w:rsid w:val="001A1EC7"/>
    <w:rsid w:val="001A44C8"/>
    <w:rsid w:val="00272B04"/>
    <w:rsid w:val="0028606F"/>
    <w:rsid w:val="002874D2"/>
    <w:rsid w:val="002B1B2A"/>
    <w:rsid w:val="002C0F9E"/>
    <w:rsid w:val="00317455"/>
    <w:rsid w:val="003631F6"/>
    <w:rsid w:val="003722EA"/>
    <w:rsid w:val="00372D58"/>
    <w:rsid w:val="003B6408"/>
    <w:rsid w:val="003C7DD1"/>
    <w:rsid w:val="003F6206"/>
    <w:rsid w:val="00405210"/>
    <w:rsid w:val="00460638"/>
    <w:rsid w:val="00465846"/>
    <w:rsid w:val="00483F77"/>
    <w:rsid w:val="004D7D9D"/>
    <w:rsid w:val="004F78E3"/>
    <w:rsid w:val="005760C5"/>
    <w:rsid w:val="005E4966"/>
    <w:rsid w:val="00633B05"/>
    <w:rsid w:val="0065309A"/>
    <w:rsid w:val="00677C55"/>
    <w:rsid w:val="006C2CF1"/>
    <w:rsid w:val="006D468A"/>
    <w:rsid w:val="006E6478"/>
    <w:rsid w:val="00744B0A"/>
    <w:rsid w:val="007665FC"/>
    <w:rsid w:val="007776D7"/>
    <w:rsid w:val="00816BC3"/>
    <w:rsid w:val="008464E3"/>
    <w:rsid w:val="00854552"/>
    <w:rsid w:val="008A3317"/>
    <w:rsid w:val="008A4B4A"/>
    <w:rsid w:val="008B4C0F"/>
    <w:rsid w:val="008F3FC5"/>
    <w:rsid w:val="00903D84"/>
    <w:rsid w:val="009B0CB5"/>
    <w:rsid w:val="009D49E5"/>
    <w:rsid w:val="009E7D01"/>
    <w:rsid w:val="009F2CFE"/>
    <w:rsid w:val="00A10E9D"/>
    <w:rsid w:val="00A25DA3"/>
    <w:rsid w:val="00AF0713"/>
    <w:rsid w:val="00B00EDC"/>
    <w:rsid w:val="00B4530C"/>
    <w:rsid w:val="00B62936"/>
    <w:rsid w:val="00BA1524"/>
    <w:rsid w:val="00BA3902"/>
    <w:rsid w:val="00BD227D"/>
    <w:rsid w:val="00BD3837"/>
    <w:rsid w:val="00BD6834"/>
    <w:rsid w:val="00BD7695"/>
    <w:rsid w:val="00C75919"/>
    <w:rsid w:val="00CB5A2C"/>
    <w:rsid w:val="00CE1D8E"/>
    <w:rsid w:val="00CF1346"/>
    <w:rsid w:val="00D14D15"/>
    <w:rsid w:val="00D232FD"/>
    <w:rsid w:val="00D35137"/>
    <w:rsid w:val="00D84535"/>
    <w:rsid w:val="00D8641C"/>
    <w:rsid w:val="00E97722"/>
    <w:rsid w:val="00EA6CB1"/>
    <w:rsid w:val="00EC284F"/>
    <w:rsid w:val="00F13196"/>
    <w:rsid w:val="00F60519"/>
    <w:rsid w:val="00F6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9E"/>
    <w:pPr>
      <w:ind w:leftChars="200" w:left="480"/>
    </w:pPr>
  </w:style>
  <w:style w:type="character" w:styleId="a4">
    <w:name w:val="Hyperlink"/>
    <w:basedOn w:val="a0"/>
    <w:uiPriority w:val="99"/>
    <w:unhideWhenUsed/>
    <w:rsid w:val="00E977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74D2"/>
  </w:style>
  <w:style w:type="character" w:customStyle="1" w:styleId="mw11">
    <w:name w:val="mw11"/>
    <w:basedOn w:val="a0"/>
    <w:rsid w:val="002874D2"/>
  </w:style>
  <w:style w:type="paragraph" w:styleId="a5">
    <w:name w:val="header"/>
    <w:basedOn w:val="a"/>
    <w:link w:val="a6"/>
    <w:uiPriority w:val="99"/>
    <w:unhideWhenUsed/>
    <w:rsid w:val="00094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5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507"/>
    <w:rPr>
      <w:sz w:val="20"/>
      <w:szCs w:val="20"/>
    </w:rPr>
  </w:style>
  <w:style w:type="character" w:styleId="a9">
    <w:name w:val="Strong"/>
    <w:basedOn w:val="a0"/>
    <w:uiPriority w:val="22"/>
    <w:qFormat/>
    <w:rsid w:val="00372D58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A33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77C55"/>
  </w:style>
  <w:style w:type="character" w:customStyle="1" w:styleId="ac">
    <w:name w:val="註解文字 字元"/>
    <w:basedOn w:val="a0"/>
    <w:link w:val="ab"/>
    <w:uiPriority w:val="99"/>
    <w:semiHidden/>
    <w:rsid w:val="00677C55"/>
  </w:style>
  <w:style w:type="paragraph" w:styleId="ad">
    <w:name w:val="Balloon Text"/>
    <w:basedOn w:val="a"/>
    <w:link w:val="ae"/>
    <w:uiPriority w:val="99"/>
    <w:semiHidden/>
    <w:unhideWhenUsed/>
    <w:rsid w:val="0067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77C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9E"/>
    <w:pPr>
      <w:ind w:leftChars="200" w:left="480"/>
    </w:pPr>
  </w:style>
  <w:style w:type="character" w:styleId="a4">
    <w:name w:val="Hyperlink"/>
    <w:basedOn w:val="a0"/>
    <w:uiPriority w:val="99"/>
    <w:unhideWhenUsed/>
    <w:rsid w:val="00E977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74D2"/>
  </w:style>
  <w:style w:type="character" w:customStyle="1" w:styleId="mw11">
    <w:name w:val="mw11"/>
    <w:basedOn w:val="a0"/>
    <w:rsid w:val="002874D2"/>
  </w:style>
  <w:style w:type="paragraph" w:styleId="a5">
    <w:name w:val="header"/>
    <w:basedOn w:val="a"/>
    <w:link w:val="a6"/>
    <w:uiPriority w:val="99"/>
    <w:unhideWhenUsed/>
    <w:rsid w:val="00094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5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507"/>
    <w:rPr>
      <w:sz w:val="20"/>
      <w:szCs w:val="20"/>
    </w:rPr>
  </w:style>
  <w:style w:type="character" w:styleId="a9">
    <w:name w:val="Strong"/>
    <w:basedOn w:val="a0"/>
    <w:uiPriority w:val="22"/>
    <w:qFormat/>
    <w:rsid w:val="00372D58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A33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77C55"/>
  </w:style>
  <w:style w:type="character" w:customStyle="1" w:styleId="ac">
    <w:name w:val="註解文字 字元"/>
    <w:basedOn w:val="a0"/>
    <w:link w:val="ab"/>
    <w:uiPriority w:val="99"/>
    <w:semiHidden/>
    <w:rsid w:val="00677C55"/>
  </w:style>
  <w:style w:type="paragraph" w:styleId="ad">
    <w:name w:val="Balloon Text"/>
    <w:basedOn w:val="a"/>
    <w:link w:val="ae"/>
    <w:uiPriority w:val="99"/>
    <w:semiHidden/>
    <w:unhideWhenUsed/>
    <w:rsid w:val="0067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77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@hsph.harvard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engler@hsph.harvard.ed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6</cp:revision>
  <dcterms:created xsi:type="dcterms:W3CDTF">2014-05-30T10:36:00Z</dcterms:created>
  <dcterms:modified xsi:type="dcterms:W3CDTF">2014-05-30T15:43:00Z</dcterms:modified>
</cp:coreProperties>
</file>