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3B5A" w:rsidRPr="0012417E" w:rsidRDefault="00C76AA4" w:rsidP="00FF76A4">
      <w:pPr>
        <w:pStyle w:val="Heading1"/>
      </w:pPr>
      <w:r>
        <w:t xml:space="preserve">THE </w:t>
      </w:r>
      <w:r w:rsidR="00B24449">
        <w:t xml:space="preserve">COMPARISON OF POLARIMETRIC SAR DATA FOR UNSUPERVISED CHANGE DETECTION USING KI ALGROTIHM </w:t>
      </w:r>
    </w:p>
    <w:p w:rsidR="00913B5A" w:rsidRDefault="00913B5A">
      <w:pPr>
        <w:spacing w:line="240" w:lineRule="atLeast"/>
        <w:jc w:val="center"/>
        <w:rPr>
          <w:rFonts w:cs="Times New Roman"/>
          <w:b/>
          <w:bCs/>
          <w:color w:val="000000"/>
          <w:szCs w:val="20"/>
        </w:rPr>
      </w:pPr>
      <w:bookmarkStart w:id="0" w:name="_GoBack"/>
      <w:bookmarkEnd w:id="0"/>
    </w:p>
    <w:p w:rsidR="00913B5A" w:rsidRDefault="007446C0" w:rsidP="00D94D4E">
      <w:pPr>
        <w:pStyle w:val="Heading2"/>
        <w:rPr>
          <w:color w:val="000000"/>
        </w:rPr>
      </w:pPr>
      <w:r>
        <w:rPr>
          <w:rFonts w:cs="Cordia New"/>
          <w:lang w:bidi="th-TH"/>
        </w:rPr>
        <w:t xml:space="preserve">Dr. </w:t>
      </w:r>
      <w:r w:rsidR="00461E9E">
        <w:t>Kamolratn Chureesampant</w:t>
      </w:r>
    </w:p>
    <w:p w:rsidR="00913B5A" w:rsidRDefault="00913B5A">
      <w:pPr>
        <w:rPr>
          <w:bCs/>
          <w:color w:val="000000"/>
        </w:rPr>
      </w:pPr>
    </w:p>
    <w:p w:rsidR="00713526" w:rsidRPr="007C553F" w:rsidRDefault="00583835" w:rsidP="007C553F">
      <w:pPr>
        <w:jc w:val="center"/>
        <w:rPr>
          <w:rFonts w:cstheme="minorBidi"/>
          <w:lang w:bidi="th-TH"/>
        </w:rPr>
      </w:pPr>
      <w:r>
        <w:t>Map</w:t>
      </w:r>
      <w:r w:rsidR="00487493">
        <w:t xml:space="preserve"> and GIS</w:t>
      </w:r>
      <w:r>
        <w:t xml:space="preserve"> Department</w:t>
      </w:r>
      <w:r w:rsidR="007C553F">
        <w:rPr>
          <w:rFonts w:cstheme="minorBidi"/>
          <w:lang w:bidi="th-TH"/>
        </w:rPr>
        <w:t xml:space="preserve">, </w:t>
      </w:r>
      <w:r w:rsidR="007C553F">
        <w:t xml:space="preserve">Survey Division, </w:t>
      </w:r>
      <w:r w:rsidR="00713526">
        <w:t>Electricity Generating</w:t>
      </w:r>
      <w:r w:rsidR="006C78B1">
        <w:t xml:space="preserve"> Authority</w:t>
      </w:r>
      <w:r w:rsidR="00713526">
        <w:t xml:space="preserve"> of Thailand</w:t>
      </w:r>
      <w:r w:rsidR="008A2312">
        <w:t>,</w:t>
      </w:r>
    </w:p>
    <w:p w:rsidR="003167BF" w:rsidRPr="007F29A9" w:rsidRDefault="007F29A9" w:rsidP="007F29A9">
      <w:pPr>
        <w:jc w:val="center"/>
        <w:rPr>
          <w:rtl/>
          <w:cs/>
        </w:rPr>
      </w:pPr>
      <w:r>
        <w:t xml:space="preserve">53 Moo 2, Charunsanitwong Road, Bang Kruai, Nonthaburi, 11130, Thailand; Tel: +66-2-4360813; </w:t>
      </w:r>
      <w:r w:rsidR="00EF5B26" w:rsidRPr="00D94D4E">
        <w:t>E</w:t>
      </w:r>
      <w:r w:rsidR="006300E3">
        <w:rPr>
          <w:rFonts w:hint="eastAsia"/>
          <w:lang w:eastAsia="zh-TW"/>
        </w:rPr>
        <w:t>-</w:t>
      </w:r>
      <w:r w:rsidR="003167BF">
        <w:t xml:space="preserve">mail: </w:t>
      </w:r>
      <w:r w:rsidR="003167BF" w:rsidRPr="00DD7D35">
        <w:rPr>
          <w:szCs w:val="22"/>
        </w:rPr>
        <w:t>k</w:t>
      </w:r>
      <w:r w:rsidR="00DD7D35">
        <w:rPr>
          <w:szCs w:val="22"/>
        </w:rPr>
        <w:t>amolratn.c@</w:t>
      </w:r>
      <w:r w:rsidR="00DD7D35" w:rsidRPr="00713526">
        <w:rPr>
          <w:rFonts w:cs="Cordia New"/>
          <w:szCs w:val="28"/>
          <w:u w:val="single"/>
          <w:lang w:bidi="th-TH"/>
        </w:rPr>
        <w:t>e</w:t>
      </w:r>
      <w:r w:rsidR="00DD7D35">
        <w:rPr>
          <w:rFonts w:cs="Cordia New"/>
          <w:szCs w:val="28"/>
          <w:lang w:bidi="th-TH"/>
        </w:rPr>
        <w:t>gat.co.th</w:t>
      </w:r>
    </w:p>
    <w:p w:rsidR="00583835" w:rsidRPr="00304F4C" w:rsidRDefault="00583835" w:rsidP="00A407BA">
      <w:pPr>
        <w:rPr>
          <w:rFonts w:cstheme="minorBidi"/>
          <w:szCs w:val="28"/>
        </w:rPr>
      </w:pPr>
    </w:p>
    <w:p w:rsidR="005D70C7" w:rsidRPr="00FD7E9D" w:rsidRDefault="00304F4C" w:rsidP="00E93A62">
      <w:pPr>
        <w:rPr>
          <w:rFonts w:cs="Times New Roman"/>
          <w:i w:val="0"/>
          <w:iCs/>
          <w:sz w:val="24"/>
          <w:lang w:eastAsia="zh-TW" w:bidi="th-TH"/>
        </w:rPr>
      </w:pPr>
      <w:r w:rsidRPr="00FD7E9D">
        <w:rPr>
          <w:rFonts w:cs="Times New Roman"/>
          <w:b/>
          <w:bCs/>
          <w:i w:val="0"/>
          <w:iCs/>
          <w:sz w:val="24"/>
          <w:lang w:eastAsia="zh-TW"/>
        </w:rPr>
        <w:t>KEY WORDS:</w:t>
      </w:r>
      <w:r w:rsidR="005D70C7" w:rsidRPr="00FD7E9D">
        <w:rPr>
          <w:rFonts w:cs="Times New Roman"/>
          <w:b/>
          <w:bCs/>
          <w:i w:val="0"/>
          <w:iCs/>
          <w:sz w:val="24"/>
          <w:lang w:eastAsia="zh-TW" w:bidi="th-TH"/>
        </w:rPr>
        <w:t xml:space="preserve"> </w:t>
      </w:r>
      <w:r w:rsidR="002B799D" w:rsidRPr="00FD7E9D">
        <w:rPr>
          <w:rFonts w:cs="Times New Roman"/>
          <w:i w:val="0"/>
          <w:iCs/>
          <w:sz w:val="24"/>
          <w:lang w:eastAsia="zh-TW" w:bidi="th-TH"/>
        </w:rPr>
        <w:t>Change Detection</w:t>
      </w:r>
      <w:r w:rsidR="00490B7A">
        <w:rPr>
          <w:rFonts w:cs="Times New Roman"/>
          <w:i w:val="0"/>
          <w:iCs/>
          <w:sz w:val="24"/>
          <w:lang w:eastAsia="zh-TW" w:bidi="th-TH"/>
        </w:rPr>
        <w:t xml:space="preserve">, </w:t>
      </w:r>
      <w:r w:rsidR="00701A29" w:rsidRPr="00FD7E9D">
        <w:rPr>
          <w:rFonts w:cs="Times New Roman"/>
          <w:i w:val="0"/>
          <w:iCs/>
          <w:sz w:val="24"/>
          <w:lang w:eastAsia="zh-TW" w:bidi="th-TH"/>
        </w:rPr>
        <w:t>Polarimetric SAR Data,</w:t>
      </w:r>
      <w:r w:rsidR="002B799D" w:rsidRPr="00FD7E9D">
        <w:rPr>
          <w:rFonts w:cs="Times New Roman"/>
          <w:i w:val="0"/>
          <w:iCs/>
          <w:sz w:val="24"/>
          <w:lang w:eastAsia="zh-TW" w:bidi="th-TH"/>
        </w:rPr>
        <w:t xml:space="preserve"> Kittler-Illingworth Minimum Er</w:t>
      </w:r>
      <w:r w:rsidR="00701A29" w:rsidRPr="00FD7E9D">
        <w:rPr>
          <w:rFonts w:cs="Times New Roman"/>
          <w:i w:val="0"/>
          <w:iCs/>
          <w:sz w:val="24"/>
          <w:lang w:eastAsia="zh-TW" w:bidi="th-TH"/>
        </w:rPr>
        <w:t>ror Thresholding (KI) Algorithm,</w:t>
      </w:r>
      <w:r w:rsidR="002B799D" w:rsidRPr="00FD7E9D">
        <w:rPr>
          <w:rFonts w:cs="Times New Roman"/>
          <w:i w:val="0"/>
          <w:iCs/>
          <w:sz w:val="24"/>
          <w:lang w:eastAsia="zh-TW" w:bidi="th-TH"/>
        </w:rPr>
        <w:t xml:space="preserve"> Double-thresholding S</w:t>
      </w:r>
      <w:r w:rsidR="005D70C7" w:rsidRPr="00FD7E9D">
        <w:rPr>
          <w:rFonts w:cs="Times New Roman"/>
          <w:i w:val="0"/>
          <w:iCs/>
          <w:sz w:val="24"/>
          <w:lang w:eastAsia="zh-TW" w:bidi="th-TH"/>
        </w:rPr>
        <w:t>election</w:t>
      </w:r>
    </w:p>
    <w:p w:rsidR="009E19EF" w:rsidRPr="00FD7E9D" w:rsidRDefault="009E19EF" w:rsidP="009E19EF">
      <w:pPr>
        <w:pStyle w:val="Heading5"/>
        <w:numPr>
          <w:ilvl w:val="0"/>
          <w:numId w:val="0"/>
        </w:numPr>
        <w:rPr>
          <w:rFonts w:cs="Times New Roman"/>
          <w:bCs w:val="0"/>
          <w:iCs/>
          <w:kern w:val="0"/>
          <w:szCs w:val="24"/>
        </w:rPr>
      </w:pPr>
    </w:p>
    <w:p w:rsidR="002B799D" w:rsidRDefault="009E19EF" w:rsidP="006B61C4">
      <w:pPr>
        <w:pStyle w:val="Heading5"/>
        <w:numPr>
          <w:ilvl w:val="0"/>
          <w:numId w:val="0"/>
        </w:numPr>
        <w:rPr>
          <w:rFonts w:cs="Times New Roman"/>
          <w:bCs w:val="0"/>
          <w:color w:val="000000" w:themeColor="text1"/>
          <w:szCs w:val="24"/>
        </w:rPr>
      </w:pPr>
      <w:r w:rsidRPr="00B0277B">
        <w:rPr>
          <w:rFonts w:cs="Times New Roman"/>
          <w:b/>
          <w:color w:val="000000" w:themeColor="text1"/>
          <w:szCs w:val="24"/>
        </w:rPr>
        <w:t xml:space="preserve">ABSTRACT: </w:t>
      </w:r>
      <w:r w:rsidR="002B799D" w:rsidRPr="00B0277B">
        <w:rPr>
          <w:rFonts w:cs="Times New Roman"/>
          <w:bCs w:val="0"/>
          <w:color w:val="000000" w:themeColor="text1"/>
          <w:szCs w:val="24"/>
        </w:rPr>
        <w:t xml:space="preserve">This paper addresses the change </w:t>
      </w:r>
      <w:r w:rsidR="00D54753" w:rsidRPr="00B0277B">
        <w:rPr>
          <w:rFonts w:cs="Times New Roman"/>
          <w:bCs w:val="0"/>
          <w:color w:val="000000" w:themeColor="text1"/>
          <w:szCs w:val="24"/>
        </w:rPr>
        <w:t>detection capabilities of</w:t>
      </w:r>
      <w:r w:rsidR="00D54753" w:rsidRPr="00B0277B">
        <w:rPr>
          <w:rFonts w:cs="Times New Roman"/>
          <w:bCs w:val="0"/>
          <w:color w:val="000000" w:themeColor="text1"/>
          <w:szCs w:val="24"/>
          <w:cs/>
          <w:lang w:bidi="th-TH"/>
        </w:rPr>
        <w:t xml:space="preserve"> </w:t>
      </w:r>
      <w:r w:rsidR="002B799D" w:rsidRPr="00B0277B">
        <w:rPr>
          <w:rFonts w:cs="Times New Roman"/>
          <w:bCs w:val="0"/>
          <w:color w:val="000000" w:themeColor="text1"/>
          <w:szCs w:val="24"/>
        </w:rPr>
        <w:t xml:space="preserve">polarimetric synthetic aperture radar (SAR) for the L-band frequency in comparison with single- and dual-polarization and fully polarimetric SAR data. </w:t>
      </w:r>
      <w:r w:rsidR="00D54753" w:rsidRPr="00B0277B">
        <w:rPr>
          <w:rFonts w:cs="Times New Roman"/>
          <w:bCs w:val="0"/>
          <w:color w:val="000000" w:themeColor="text1"/>
          <w:szCs w:val="24"/>
          <w:lang w:bidi="th-TH"/>
        </w:rPr>
        <w:t xml:space="preserve">The </w:t>
      </w:r>
      <w:r w:rsidR="00E10600" w:rsidRPr="00B0277B">
        <w:rPr>
          <w:rFonts w:cs="Times New Roman"/>
          <w:bCs w:val="0"/>
          <w:color w:val="000000" w:themeColor="text1"/>
          <w:szCs w:val="24"/>
        </w:rPr>
        <w:t>combi</w:t>
      </w:r>
      <w:r w:rsidR="00D54753" w:rsidRPr="00B0277B">
        <w:rPr>
          <w:rFonts w:cs="Times New Roman"/>
          <w:bCs w:val="0"/>
          <w:color w:val="000000" w:themeColor="text1"/>
          <w:szCs w:val="24"/>
        </w:rPr>
        <w:t xml:space="preserve">nations of polarized power data are </w:t>
      </w:r>
      <w:r w:rsidR="00E10600" w:rsidRPr="00B0277B">
        <w:rPr>
          <w:rFonts w:cs="Times New Roman"/>
          <w:bCs w:val="0"/>
          <w:color w:val="000000" w:themeColor="text1"/>
          <w:szCs w:val="24"/>
        </w:rPr>
        <w:t>combined co</w:t>
      </w:r>
      <w:r w:rsidR="00D54753" w:rsidRPr="00B0277B">
        <w:rPr>
          <w:rFonts w:cs="Times New Roman"/>
          <w:bCs w:val="0"/>
          <w:color w:val="000000" w:themeColor="text1"/>
          <w:szCs w:val="24"/>
        </w:rPr>
        <w:t xml:space="preserve">-polarized (HH+VV) power image, </w:t>
      </w:r>
      <w:r w:rsidR="00E10600" w:rsidRPr="00B0277B">
        <w:rPr>
          <w:rFonts w:cs="Times New Roman"/>
          <w:bCs w:val="0"/>
          <w:color w:val="000000" w:themeColor="text1"/>
          <w:szCs w:val="24"/>
        </w:rPr>
        <w:t>combined cross-polarized (HV+VH) power image, combined horizontally transmitted (HH+HV) power image, combined vertically transmitted (VH+VV) power image, and total (HH+HV+VH+VV) power image.</w:t>
      </w:r>
      <w:r w:rsidR="00D54753" w:rsidRPr="00B0277B">
        <w:rPr>
          <w:rFonts w:cs="Times New Roman"/>
          <w:bCs w:val="0"/>
          <w:color w:val="000000" w:themeColor="text1"/>
          <w:szCs w:val="24"/>
        </w:rPr>
        <w:t xml:space="preserve"> </w:t>
      </w:r>
      <w:r w:rsidR="002B799D" w:rsidRPr="00B0277B">
        <w:rPr>
          <w:rFonts w:cs="Times New Roman"/>
          <w:bCs w:val="0"/>
          <w:color w:val="000000" w:themeColor="text1"/>
          <w:szCs w:val="24"/>
        </w:rPr>
        <w:t>All polarization combinations are investigated quantitatively for unsupervised change detection under different topographic characteristics. In pa</w:t>
      </w:r>
      <w:r w:rsidR="00105FC1" w:rsidRPr="00B0277B">
        <w:rPr>
          <w:rFonts w:cs="Times New Roman"/>
          <w:bCs w:val="0"/>
          <w:color w:val="000000" w:themeColor="text1"/>
          <w:szCs w:val="24"/>
        </w:rPr>
        <w:t>rticular, highly urbanized area</w:t>
      </w:r>
      <w:r w:rsidR="00105FC1" w:rsidRPr="00B0277B">
        <w:rPr>
          <w:rFonts w:cs="Times New Roman"/>
          <w:bCs w:val="0"/>
          <w:color w:val="000000" w:themeColor="text1"/>
          <w:szCs w:val="24"/>
          <w:cs/>
          <w:lang w:bidi="th-TH"/>
        </w:rPr>
        <w:t xml:space="preserve"> </w:t>
      </w:r>
      <w:r w:rsidR="00105FC1" w:rsidRPr="00B0277B">
        <w:rPr>
          <w:rFonts w:cs="Times New Roman"/>
          <w:bCs w:val="0"/>
          <w:color w:val="000000" w:themeColor="text1"/>
          <w:szCs w:val="24"/>
          <w:lang w:bidi="th-TH"/>
        </w:rPr>
        <w:t>(Osaka)</w:t>
      </w:r>
      <w:r w:rsidR="00105FC1" w:rsidRPr="00B0277B">
        <w:rPr>
          <w:rFonts w:cs="Times New Roman"/>
          <w:bCs w:val="0"/>
          <w:color w:val="000000" w:themeColor="text1"/>
          <w:szCs w:val="24"/>
        </w:rPr>
        <w:t>, vegetated area (Chiba), and mixed topographic area (Kyoto) in Japan</w:t>
      </w:r>
      <w:r w:rsidR="00F27ACB" w:rsidRPr="00B0277B">
        <w:rPr>
          <w:rFonts w:cs="Times New Roman"/>
          <w:bCs w:val="0"/>
          <w:color w:val="000000" w:themeColor="text1"/>
          <w:szCs w:val="24"/>
        </w:rPr>
        <w:t xml:space="preserve"> are examined</w:t>
      </w:r>
      <w:r w:rsidR="00091606" w:rsidRPr="00B0277B">
        <w:rPr>
          <w:rFonts w:cs="Times New Roman"/>
          <w:bCs w:val="0"/>
          <w:color w:val="000000" w:themeColor="text1"/>
          <w:szCs w:val="24"/>
          <w:lang w:bidi="th-TH"/>
        </w:rPr>
        <w:t xml:space="preserve">. </w:t>
      </w:r>
      <w:r w:rsidR="002B799D" w:rsidRPr="00B0277B">
        <w:rPr>
          <w:rFonts w:cs="Times New Roman"/>
          <w:bCs w:val="0"/>
          <w:color w:val="000000" w:themeColor="text1"/>
          <w:szCs w:val="24"/>
        </w:rPr>
        <w:t>The unsupervised change detection method applied in this study is based on a closed-loop process. Firstly, adaptive iterative filtering is used to determine the optimal filter size such that the speckle noise is sufficiently reduced. Secondly, the log-ratio image is generated from filtered SAR image</w:t>
      </w:r>
      <w:r w:rsidR="00E10600" w:rsidRPr="00B0277B">
        <w:rPr>
          <w:rFonts w:cs="Times New Roman"/>
          <w:bCs w:val="0"/>
          <w:color w:val="000000" w:themeColor="text1"/>
          <w:szCs w:val="24"/>
        </w:rPr>
        <w:t xml:space="preserve">s and is modeled according to a </w:t>
      </w:r>
      <w:r w:rsidR="002B799D" w:rsidRPr="00B0277B">
        <w:rPr>
          <w:rFonts w:cs="Times New Roman"/>
          <w:bCs w:val="0"/>
          <w:color w:val="000000" w:themeColor="text1"/>
          <w:szCs w:val="24"/>
        </w:rPr>
        <w:t>Gaussian distribution.</w:t>
      </w:r>
      <w:r w:rsidR="00BF3936" w:rsidRPr="00B0277B">
        <w:rPr>
          <w:rFonts w:cs="Times New Roman"/>
          <w:bCs w:val="0"/>
          <w:color w:val="000000" w:themeColor="text1"/>
          <w:szCs w:val="24"/>
        </w:rPr>
        <w:t xml:space="preserve"> Thirdly, the Kittler-Illingworth minimum error thresholding (KI) algorithm is applied under generalized Gaussian (GG) assumption to select the optimal double thresholding</w:t>
      </w:r>
      <w:r w:rsidR="00B0277B" w:rsidRPr="00B0277B">
        <w:rPr>
          <w:rFonts w:cs="Times New Roman"/>
          <w:bCs w:val="0"/>
          <w:color w:val="000000" w:themeColor="text1"/>
          <w:szCs w:val="24"/>
        </w:rPr>
        <w:t xml:space="preserve"> (</w:t>
      </w:r>
      <w:r w:rsidR="00B0277B" w:rsidRPr="00B0277B">
        <w:rPr>
          <w:rFonts w:cs="Times New Roman"/>
          <w:bCs w:val="0"/>
          <w:i/>
          <w:iCs/>
          <w:color w:val="000000" w:themeColor="text1"/>
          <w:szCs w:val="24"/>
        </w:rPr>
        <w:t>T</w:t>
      </w:r>
      <w:r w:rsidR="00B0277B" w:rsidRPr="00B0277B">
        <w:rPr>
          <w:rFonts w:cs="Times New Roman"/>
          <w:bCs w:val="0"/>
          <w:i/>
          <w:iCs/>
          <w:color w:val="000000" w:themeColor="text1"/>
          <w:szCs w:val="24"/>
          <w:vertAlign w:val="subscript"/>
        </w:rPr>
        <w:t>1</w:t>
      </w:r>
      <w:r w:rsidR="00B0277B" w:rsidRPr="00B0277B">
        <w:rPr>
          <w:rFonts w:cs="Times New Roman"/>
          <w:bCs w:val="0"/>
          <w:color w:val="000000" w:themeColor="text1"/>
          <w:szCs w:val="24"/>
        </w:rPr>
        <w:t>,</w:t>
      </w:r>
      <w:r w:rsidR="00322E57">
        <w:rPr>
          <w:rFonts w:cs="Times New Roman"/>
          <w:bCs w:val="0"/>
          <w:color w:val="000000" w:themeColor="text1"/>
          <w:szCs w:val="24"/>
        </w:rPr>
        <w:t xml:space="preserve"> </w:t>
      </w:r>
      <w:r w:rsidR="00B0277B" w:rsidRPr="00B0277B">
        <w:rPr>
          <w:rFonts w:cs="Times New Roman"/>
          <w:bCs w:val="0"/>
          <w:i/>
          <w:iCs/>
          <w:color w:val="000000" w:themeColor="text1"/>
          <w:szCs w:val="24"/>
        </w:rPr>
        <w:t>T</w:t>
      </w:r>
      <w:r w:rsidR="00B0277B" w:rsidRPr="00B0277B">
        <w:rPr>
          <w:rFonts w:cs="Times New Roman"/>
          <w:bCs w:val="0"/>
          <w:i/>
          <w:iCs/>
          <w:color w:val="000000" w:themeColor="text1"/>
          <w:szCs w:val="24"/>
          <w:vertAlign w:val="subscript"/>
        </w:rPr>
        <w:t>2</w:t>
      </w:r>
      <w:r w:rsidR="00B0277B" w:rsidRPr="00B0277B">
        <w:rPr>
          <w:rFonts w:cs="Times New Roman"/>
          <w:bCs w:val="0"/>
          <w:color w:val="000000" w:themeColor="text1"/>
          <w:szCs w:val="24"/>
        </w:rPr>
        <w:t>) that discriminates the positive changes with backscatter increase and negative changes with backscatter decrease from the unchanged areas</w:t>
      </w:r>
      <w:r w:rsidR="00BF3936" w:rsidRPr="00B0277B">
        <w:rPr>
          <w:rFonts w:cs="Times New Roman"/>
          <w:bCs w:val="0"/>
          <w:color w:val="000000" w:themeColor="text1"/>
          <w:szCs w:val="24"/>
        </w:rPr>
        <w:t>.</w:t>
      </w:r>
      <w:r w:rsidR="00B644AE" w:rsidRPr="00B0277B">
        <w:rPr>
          <w:rFonts w:cs="Times New Roman"/>
          <w:bCs w:val="0"/>
          <w:color w:val="000000" w:themeColor="text1"/>
          <w:szCs w:val="24"/>
        </w:rPr>
        <w:t xml:space="preserve"> The double thresholding was obtained from the two lowest KI criterion function </w:t>
      </w:r>
      <w:r w:rsidR="00B644AE" w:rsidRPr="00B0277B">
        <w:rPr>
          <w:rFonts w:cs="Times New Roman"/>
          <w:bCs w:val="0"/>
          <w:i/>
          <w:iCs/>
          <w:color w:val="000000" w:themeColor="text1"/>
          <w:szCs w:val="24"/>
        </w:rPr>
        <w:t>J</w:t>
      </w:r>
      <w:r w:rsidR="00B644AE" w:rsidRPr="00B0277B">
        <w:rPr>
          <w:rFonts w:cs="Times New Roman"/>
          <w:bCs w:val="0"/>
          <w:i/>
          <w:iCs/>
          <w:color w:val="000000" w:themeColor="text1"/>
          <w:szCs w:val="24"/>
          <w:vertAlign w:val="subscript"/>
        </w:rPr>
        <w:t>GG</w:t>
      </w:r>
      <w:r w:rsidR="00B644AE" w:rsidRPr="00B0277B">
        <w:rPr>
          <w:rFonts w:cs="Times New Roman"/>
          <w:bCs w:val="0"/>
          <w:i/>
          <w:iCs/>
          <w:color w:val="000000" w:themeColor="text1"/>
          <w:szCs w:val="24"/>
        </w:rPr>
        <w:t>(T</w:t>
      </w:r>
      <w:r w:rsidR="00B644AE" w:rsidRPr="00B0277B">
        <w:rPr>
          <w:rFonts w:cs="Times New Roman"/>
          <w:bCs w:val="0"/>
          <w:i/>
          <w:iCs/>
          <w:color w:val="000000" w:themeColor="text1"/>
          <w:szCs w:val="24"/>
          <w:vertAlign w:val="subscript"/>
        </w:rPr>
        <w:t>1</w:t>
      </w:r>
      <w:r w:rsidR="00B644AE" w:rsidRPr="00B0277B">
        <w:rPr>
          <w:rFonts w:cs="Times New Roman"/>
          <w:bCs w:val="0"/>
          <w:i/>
          <w:iCs/>
          <w:color w:val="000000" w:themeColor="text1"/>
          <w:szCs w:val="24"/>
        </w:rPr>
        <w:t>,T</w:t>
      </w:r>
      <w:r w:rsidR="00B644AE" w:rsidRPr="00B0277B">
        <w:rPr>
          <w:rFonts w:cs="Times New Roman"/>
          <w:bCs w:val="0"/>
          <w:i/>
          <w:iCs/>
          <w:color w:val="000000" w:themeColor="text1"/>
          <w:szCs w:val="24"/>
          <w:vertAlign w:val="subscript"/>
        </w:rPr>
        <w:t>2</w:t>
      </w:r>
      <w:r w:rsidR="00B644AE" w:rsidRPr="00B0277B">
        <w:rPr>
          <w:rFonts w:cs="Times New Roman"/>
          <w:bCs w:val="0"/>
          <w:i/>
          <w:iCs/>
          <w:color w:val="000000" w:themeColor="text1"/>
          <w:szCs w:val="24"/>
        </w:rPr>
        <w:t>)</w:t>
      </w:r>
      <w:r w:rsidR="00B0277B" w:rsidRPr="00B0277B">
        <w:rPr>
          <w:rFonts w:cs="Times New Roman"/>
          <w:bCs w:val="0"/>
          <w:color w:val="000000" w:themeColor="text1"/>
          <w:szCs w:val="24"/>
        </w:rPr>
        <w:t xml:space="preserve"> values</w:t>
      </w:r>
      <w:r w:rsidR="00091606" w:rsidRPr="00B0277B">
        <w:rPr>
          <w:rFonts w:cs="Times New Roman"/>
          <w:bCs w:val="0"/>
          <w:color w:val="000000" w:themeColor="text1"/>
          <w:szCs w:val="24"/>
          <w:lang w:bidi="th-TH"/>
        </w:rPr>
        <w:t>, and this showed high potential for generating accurate change detection.</w:t>
      </w:r>
      <w:r w:rsidR="00B0277B" w:rsidRPr="00B0277B">
        <w:rPr>
          <w:rFonts w:cs="Times New Roman"/>
          <w:bCs w:val="0"/>
          <w:color w:val="000000" w:themeColor="text1"/>
          <w:szCs w:val="24"/>
        </w:rPr>
        <w:t xml:space="preserve"> </w:t>
      </w:r>
      <w:r w:rsidR="00BA35B9" w:rsidRPr="00B0277B">
        <w:rPr>
          <w:rFonts w:cs="Times New Roman"/>
          <w:bCs w:val="0"/>
          <w:color w:val="000000" w:themeColor="text1"/>
          <w:szCs w:val="24"/>
        </w:rPr>
        <w:t xml:space="preserve">From a comparison of the change detection performance for various topographic features, </w:t>
      </w:r>
      <w:r w:rsidR="002B799D" w:rsidRPr="00B0277B">
        <w:rPr>
          <w:rFonts w:cs="Times New Roman"/>
          <w:bCs w:val="0"/>
          <w:color w:val="000000" w:themeColor="text1"/>
          <w:szCs w:val="24"/>
        </w:rPr>
        <w:t>the combined cross-polarized (HV+VH) power data are preferable if fully polarimetric data are unavailable. The selection of filter size affects the change detection accuracy, and is dependent on the topographic characteristics.</w:t>
      </w:r>
    </w:p>
    <w:p w:rsidR="007446C0" w:rsidRDefault="007446C0" w:rsidP="00D46DDA">
      <w:pPr>
        <w:pStyle w:val="BodyText"/>
        <w:spacing w:after="0" w:line="240" w:lineRule="auto"/>
        <w:rPr>
          <w:i w:val="0"/>
          <w:iCs/>
        </w:rPr>
      </w:pPr>
    </w:p>
    <w:p w:rsidR="00B02282" w:rsidRPr="00724112" w:rsidRDefault="00B02282" w:rsidP="00D46DDA">
      <w:pPr>
        <w:pStyle w:val="BodyText"/>
        <w:spacing w:after="0" w:line="276" w:lineRule="auto"/>
        <w:rPr>
          <w:rFonts w:cs="Cordia New"/>
          <w:i w:val="0"/>
          <w:iCs/>
          <w:cs/>
          <w:lang w:bidi="th-TH"/>
        </w:rPr>
      </w:pPr>
      <w:r w:rsidRPr="00B02282">
        <w:rPr>
          <w:b/>
          <w:bCs/>
          <w:i w:val="0"/>
          <w:iCs/>
        </w:rPr>
        <w:t>Suggested topics</w:t>
      </w:r>
      <w:r w:rsidR="00724112">
        <w:rPr>
          <w:rFonts w:cs="Cordia New"/>
          <w:b/>
          <w:bCs/>
          <w:i w:val="0"/>
          <w:iCs/>
          <w:lang w:bidi="th-TH"/>
        </w:rPr>
        <w:t>:</w:t>
      </w:r>
      <w:r w:rsidR="00724112">
        <w:rPr>
          <w:rFonts w:cs="Cordia New"/>
          <w:b/>
          <w:bCs/>
          <w:i w:val="0"/>
          <w:iCs/>
          <w:lang w:bidi="th-TH"/>
        </w:rPr>
        <w:tab/>
      </w:r>
      <w:r w:rsidR="00340846">
        <w:rPr>
          <w:rFonts w:cs="Cordia New"/>
          <w:b/>
          <w:bCs/>
          <w:i w:val="0"/>
          <w:iCs/>
          <w:lang w:bidi="th-TH"/>
        </w:rPr>
        <w:tab/>
      </w:r>
      <w:r w:rsidR="00AB456F">
        <w:rPr>
          <w:rFonts w:cs="Cordia New"/>
          <w:i w:val="0"/>
          <w:iCs/>
          <w:lang w:bidi="th-TH"/>
        </w:rPr>
        <w:t>Data P</w:t>
      </w:r>
      <w:r w:rsidR="00724112">
        <w:rPr>
          <w:rFonts w:cs="Cordia New"/>
          <w:i w:val="0"/>
          <w:iCs/>
          <w:lang w:bidi="th-TH"/>
        </w:rPr>
        <w:t xml:space="preserve">rocessing – Change </w:t>
      </w:r>
      <w:r w:rsidR="00AB456F">
        <w:rPr>
          <w:rFonts w:cs="Cordia New"/>
          <w:i w:val="0"/>
          <w:iCs/>
          <w:lang w:bidi="th-TH"/>
        </w:rPr>
        <w:t>D</w:t>
      </w:r>
      <w:r w:rsidR="00724112">
        <w:rPr>
          <w:rFonts w:cs="Cordia New"/>
          <w:i w:val="0"/>
          <w:iCs/>
          <w:lang w:bidi="th-TH"/>
        </w:rPr>
        <w:t>etection</w:t>
      </w:r>
    </w:p>
    <w:p w:rsidR="00B02282" w:rsidRPr="00A4059D" w:rsidRDefault="00B02282" w:rsidP="00D46DDA">
      <w:pPr>
        <w:pStyle w:val="BodyText"/>
        <w:spacing w:after="0" w:line="276" w:lineRule="auto"/>
        <w:ind w:left="2550" w:hanging="2550"/>
        <w:rPr>
          <w:rFonts w:cs="Cordia New"/>
          <w:i w:val="0"/>
          <w:iCs/>
          <w:lang w:bidi="th-TH"/>
        </w:rPr>
      </w:pPr>
      <w:r w:rsidRPr="00B02282">
        <w:rPr>
          <w:b/>
          <w:bCs/>
          <w:i w:val="0"/>
          <w:iCs/>
        </w:rPr>
        <w:t>Paper title</w:t>
      </w:r>
      <w:r w:rsidR="00A4059D">
        <w:rPr>
          <w:rFonts w:cs="Cordia New"/>
          <w:b/>
          <w:bCs/>
          <w:i w:val="0"/>
          <w:iCs/>
          <w:lang w:bidi="th-TH"/>
        </w:rPr>
        <w:t>:</w:t>
      </w:r>
      <w:r w:rsidR="00A4059D">
        <w:rPr>
          <w:rFonts w:cs="Cordia New"/>
          <w:b/>
          <w:bCs/>
          <w:i w:val="0"/>
          <w:iCs/>
          <w:lang w:bidi="th-TH"/>
        </w:rPr>
        <w:tab/>
      </w:r>
      <w:r w:rsidR="00340846">
        <w:rPr>
          <w:rFonts w:cs="Cordia New"/>
          <w:b/>
          <w:bCs/>
          <w:i w:val="0"/>
          <w:iCs/>
          <w:lang w:bidi="th-TH"/>
        </w:rPr>
        <w:tab/>
      </w:r>
      <w:r w:rsidR="00A151E7" w:rsidRPr="00DF2CDB">
        <w:rPr>
          <w:rFonts w:cs="Cordia New"/>
          <w:i w:val="0"/>
          <w:iCs/>
          <w:lang w:bidi="th-TH"/>
        </w:rPr>
        <w:t>“</w:t>
      </w:r>
      <w:r w:rsidR="00C76AA4" w:rsidRPr="00DF2CDB">
        <w:rPr>
          <w:rFonts w:cs="Cordia New"/>
          <w:i w:val="0"/>
          <w:iCs/>
          <w:lang w:bidi="th-TH"/>
        </w:rPr>
        <w:t xml:space="preserve">The </w:t>
      </w:r>
      <w:r w:rsidR="00D46DDA" w:rsidRPr="00DF2CDB">
        <w:rPr>
          <w:rFonts w:cs="Cordia New"/>
          <w:i w:val="0"/>
          <w:iCs/>
          <w:lang w:bidi="th-TH"/>
        </w:rPr>
        <w:t>Comparison of Polarimetric SAR D</w:t>
      </w:r>
      <w:r w:rsidR="00A4059D" w:rsidRPr="00DF2CDB">
        <w:rPr>
          <w:rFonts w:cs="Cordia New"/>
          <w:i w:val="0"/>
          <w:iCs/>
          <w:lang w:bidi="th-TH"/>
        </w:rPr>
        <w:t>ata for Unsupervised Change Detection Using KI Algorithm</w:t>
      </w:r>
      <w:r w:rsidR="00A151E7" w:rsidRPr="00DF2CDB">
        <w:rPr>
          <w:rFonts w:cs="Cordia New"/>
          <w:i w:val="0"/>
          <w:iCs/>
          <w:lang w:bidi="th-TH"/>
        </w:rPr>
        <w:t>”</w:t>
      </w:r>
    </w:p>
    <w:p w:rsidR="00B02282" w:rsidRPr="00340846" w:rsidRDefault="00B02282" w:rsidP="00D46DDA">
      <w:pPr>
        <w:pStyle w:val="BodyText"/>
        <w:spacing w:after="0" w:line="276" w:lineRule="auto"/>
        <w:rPr>
          <w:rFonts w:cstheme="minorBidi"/>
          <w:i w:val="0"/>
          <w:iCs/>
          <w:lang w:bidi="th-TH"/>
        </w:rPr>
      </w:pPr>
      <w:r w:rsidRPr="00B02282">
        <w:rPr>
          <w:b/>
          <w:bCs/>
          <w:i w:val="0"/>
          <w:iCs/>
        </w:rPr>
        <w:t>Author name (s)</w:t>
      </w:r>
      <w:r w:rsidR="00340846">
        <w:rPr>
          <w:rFonts w:cstheme="minorBidi"/>
          <w:b/>
          <w:bCs/>
          <w:i w:val="0"/>
          <w:iCs/>
          <w:lang w:bidi="th-TH"/>
        </w:rPr>
        <w:t>:</w:t>
      </w:r>
      <w:r w:rsidR="00340846">
        <w:rPr>
          <w:rFonts w:cstheme="minorBidi"/>
          <w:b/>
          <w:bCs/>
          <w:i w:val="0"/>
          <w:iCs/>
          <w:lang w:bidi="th-TH"/>
        </w:rPr>
        <w:tab/>
      </w:r>
      <w:r w:rsidR="00340846">
        <w:rPr>
          <w:rFonts w:cstheme="minorBidi"/>
          <w:b/>
          <w:bCs/>
          <w:i w:val="0"/>
          <w:iCs/>
          <w:lang w:bidi="th-TH"/>
        </w:rPr>
        <w:tab/>
      </w:r>
      <w:r w:rsidR="00340846" w:rsidRPr="00340846">
        <w:rPr>
          <w:rFonts w:cstheme="minorBidi"/>
          <w:i w:val="0"/>
          <w:iCs/>
          <w:lang w:bidi="th-TH"/>
        </w:rPr>
        <w:t>Dr. Kamolratn Chureesampant</w:t>
      </w:r>
    </w:p>
    <w:p w:rsidR="00B02282" w:rsidRPr="00B02282" w:rsidRDefault="00B02282" w:rsidP="00D46DDA">
      <w:pPr>
        <w:pStyle w:val="BodyText"/>
        <w:spacing w:after="0" w:line="276" w:lineRule="auto"/>
        <w:rPr>
          <w:b/>
          <w:bCs/>
          <w:i w:val="0"/>
          <w:iCs/>
        </w:rPr>
      </w:pPr>
      <w:r w:rsidRPr="00B02282">
        <w:rPr>
          <w:b/>
          <w:bCs/>
          <w:i w:val="0"/>
          <w:iCs/>
        </w:rPr>
        <w:t>Proposed presenter (s)</w:t>
      </w:r>
      <w:r w:rsidR="00340846">
        <w:rPr>
          <w:b/>
          <w:bCs/>
          <w:i w:val="0"/>
          <w:iCs/>
        </w:rPr>
        <w:t>:</w:t>
      </w:r>
      <w:r w:rsidR="00340846">
        <w:rPr>
          <w:b/>
          <w:bCs/>
          <w:i w:val="0"/>
          <w:iCs/>
        </w:rPr>
        <w:tab/>
      </w:r>
      <w:r w:rsidR="00340846" w:rsidRPr="00340846">
        <w:rPr>
          <w:i w:val="0"/>
          <w:iCs/>
        </w:rPr>
        <w:t>Dr. Kamolratn Chureesampant</w:t>
      </w:r>
    </w:p>
    <w:p w:rsidR="00F405FB" w:rsidRDefault="00B02282" w:rsidP="00D46DDA">
      <w:pPr>
        <w:pStyle w:val="BodyText"/>
        <w:spacing w:after="0" w:line="276" w:lineRule="auto"/>
        <w:ind w:left="2550" w:hanging="2550"/>
        <w:rPr>
          <w:i w:val="0"/>
          <w:iCs/>
        </w:rPr>
      </w:pPr>
      <w:r w:rsidRPr="00B02282">
        <w:rPr>
          <w:b/>
          <w:bCs/>
          <w:i w:val="0"/>
          <w:iCs/>
        </w:rPr>
        <w:t>Mailing address</w:t>
      </w:r>
      <w:r w:rsidR="00340846">
        <w:rPr>
          <w:b/>
          <w:bCs/>
          <w:i w:val="0"/>
          <w:iCs/>
        </w:rPr>
        <w:t>:</w:t>
      </w:r>
      <w:r w:rsidR="00340846">
        <w:rPr>
          <w:b/>
          <w:bCs/>
          <w:i w:val="0"/>
          <w:iCs/>
        </w:rPr>
        <w:tab/>
      </w:r>
      <w:r w:rsidR="00340846" w:rsidRPr="00340846">
        <w:rPr>
          <w:i w:val="0"/>
          <w:iCs/>
        </w:rPr>
        <w:tab/>
      </w:r>
      <w:r w:rsidR="00A151E7" w:rsidRPr="00A151E7">
        <w:rPr>
          <w:i w:val="0"/>
          <w:iCs/>
        </w:rPr>
        <w:t>Electricity Generating Authority of Thailand</w:t>
      </w:r>
      <w:r w:rsidR="001B421F">
        <w:rPr>
          <w:i w:val="0"/>
          <w:iCs/>
        </w:rPr>
        <w:t xml:space="preserve"> (EGAT)</w:t>
      </w:r>
    </w:p>
    <w:p w:rsidR="00B02282" w:rsidRPr="00B02282" w:rsidRDefault="00340846" w:rsidP="00F405FB">
      <w:pPr>
        <w:pStyle w:val="BodyText"/>
        <w:spacing w:after="0" w:line="276" w:lineRule="auto"/>
        <w:ind w:left="2550"/>
        <w:rPr>
          <w:b/>
          <w:bCs/>
          <w:i w:val="0"/>
          <w:iCs/>
        </w:rPr>
      </w:pPr>
      <w:r w:rsidRPr="00340846">
        <w:rPr>
          <w:i w:val="0"/>
          <w:iCs/>
        </w:rPr>
        <w:t>53 Moo 2, Charunsanitwong Road, Bang Kru</w:t>
      </w:r>
      <w:r>
        <w:rPr>
          <w:i w:val="0"/>
          <w:iCs/>
        </w:rPr>
        <w:t>ai, Nonthaburi, 11130, Thailand</w:t>
      </w:r>
    </w:p>
    <w:p w:rsidR="00B02282" w:rsidRPr="001E0986" w:rsidRDefault="00B02282" w:rsidP="00D46DDA">
      <w:pPr>
        <w:pStyle w:val="BodyText"/>
        <w:spacing w:after="0" w:line="276" w:lineRule="auto"/>
        <w:rPr>
          <w:i w:val="0"/>
          <w:iCs/>
          <w:rtl/>
          <w:cs/>
        </w:rPr>
      </w:pPr>
      <w:r w:rsidRPr="00B02282">
        <w:rPr>
          <w:b/>
          <w:bCs/>
          <w:i w:val="0"/>
          <w:iCs/>
        </w:rPr>
        <w:t>Phone, fax</w:t>
      </w:r>
      <w:r w:rsidR="001E0986">
        <w:rPr>
          <w:b/>
          <w:bCs/>
          <w:i w:val="0"/>
          <w:iCs/>
        </w:rPr>
        <w:t>, and e-mail</w:t>
      </w:r>
      <w:r w:rsidR="00340846">
        <w:rPr>
          <w:b/>
          <w:bCs/>
          <w:i w:val="0"/>
          <w:iCs/>
        </w:rPr>
        <w:t>:</w:t>
      </w:r>
      <w:r w:rsidR="00D46DDA">
        <w:rPr>
          <w:b/>
          <w:bCs/>
          <w:i w:val="0"/>
          <w:iCs/>
        </w:rPr>
        <w:tab/>
      </w:r>
      <w:r w:rsidR="00D46DDA" w:rsidRPr="00A200C6">
        <w:rPr>
          <w:i w:val="0"/>
          <w:iCs/>
        </w:rPr>
        <w:t>Tel: +66-2-4360813</w:t>
      </w:r>
      <w:r w:rsidR="001E0986">
        <w:rPr>
          <w:i w:val="0"/>
          <w:iCs/>
        </w:rPr>
        <w:t xml:space="preserve">; </w:t>
      </w:r>
      <w:r w:rsidR="00D46DDA" w:rsidRPr="00A200C6">
        <w:rPr>
          <w:i w:val="0"/>
          <w:iCs/>
        </w:rPr>
        <w:t>E-mail: kamolratn.c@egat.co.th</w:t>
      </w:r>
    </w:p>
    <w:p w:rsidR="00353206" w:rsidRPr="00A407BA" w:rsidRDefault="001E0986" w:rsidP="00A407BA">
      <w:pPr>
        <w:pStyle w:val="BodyText"/>
        <w:spacing w:after="0" w:line="276" w:lineRule="auto"/>
        <w:rPr>
          <w:b/>
          <w:bCs/>
          <w:i w:val="0"/>
          <w:iCs/>
        </w:rPr>
      </w:pPr>
      <w:r>
        <w:rPr>
          <w:b/>
          <w:bCs/>
          <w:i w:val="0"/>
          <w:iCs/>
        </w:rPr>
        <w:t>Presenters Preference:</w:t>
      </w:r>
      <w:r>
        <w:rPr>
          <w:b/>
          <w:bCs/>
          <w:i w:val="0"/>
          <w:iCs/>
        </w:rPr>
        <w:tab/>
      </w:r>
      <w:r w:rsidRPr="001E0986">
        <w:rPr>
          <w:i w:val="0"/>
          <w:iCs/>
        </w:rPr>
        <w:t xml:space="preserve">Oral </w:t>
      </w:r>
      <w:r w:rsidR="00AB456F">
        <w:rPr>
          <w:i w:val="0"/>
          <w:iCs/>
        </w:rPr>
        <w:t>P</w:t>
      </w:r>
      <w:r w:rsidR="00B02282" w:rsidRPr="001E0986">
        <w:rPr>
          <w:i w:val="0"/>
          <w:iCs/>
        </w:rPr>
        <w:t>resentation</w:t>
      </w:r>
    </w:p>
    <w:p w:rsidR="002D5CB0" w:rsidRPr="002D5CB0" w:rsidRDefault="002D5CB0" w:rsidP="002D5CB0">
      <w:pPr>
        <w:widowControl/>
        <w:suppressAutoHyphens w:val="0"/>
        <w:autoSpaceDE/>
        <w:spacing w:line="240" w:lineRule="auto"/>
        <w:jc w:val="left"/>
        <w:rPr>
          <w:rFonts w:eastAsiaTheme="minorEastAsia"/>
          <w:bCs/>
          <w:i w:val="0"/>
          <w:iCs/>
          <w:kern w:val="26"/>
          <w:szCs w:val="22"/>
          <w:lang w:eastAsia="ja-JP"/>
        </w:rPr>
      </w:pPr>
    </w:p>
    <w:sectPr w:rsidR="002D5CB0" w:rsidRPr="002D5CB0" w:rsidSect="00913B5A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FE" w:rsidRDefault="00E035FE" w:rsidP="0012417E">
      <w:pPr>
        <w:spacing w:line="240" w:lineRule="auto"/>
      </w:pPr>
      <w:r>
        <w:separator/>
      </w:r>
    </w:p>
  </w:endnote>
  <w:endnote w:type="continuationSeparator" w:id="0">
    <w:p w:rsidR="00E035FE" w:rsidRDefault="00E035FE" w:rsidP="00124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altName w:val="GulimChe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UMing TW MBE">
    <w:charset w:val="80"/>
    <w:family w:val="auto"/>
    <w:pitch w:val="default"/>
  </w:font>
  <w:font w:name="DejaVu Sans">
    <w:altName w:val="Arial Unicode M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 PL UMing TW">
    <w:charset w:val="8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FE" w:rsidRDefault="00E035FE" w:rsidP="0012417E">
      <w:pPr>
        <w:spacing w:line="240" w:lineRule="auto"/>
      </w:pPr>
      <w:r>
        <w:separator/>
      </w:r>
    </w:p>
  </w:footnote>
  <w:footnote w:type="continuationSeparator" w:id="0">
    <w:p w:rsidR="00E035FE" w:rsidRDefault="00E035FE" w:rsidP="001241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84F78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3B9051D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BC6CF4E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841ED36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CBB0A01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03A195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552085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0080A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EAD1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FA6ECD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000001"/>
    <w:multiLevelType w:val="multilevel"/>
    <w:tmpl w:val="ABA8D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569858DE"/>
    <w:multiLevelType w:val="hybridMultilevel"/>
    <w:tmpl w:val="0734D436"/>
    <w:lvl w:ilvl="0" w:tplc="BD421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08E3A88">
      <w:start w:val="775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49CB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58E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36CC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D40E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610A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8522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B06C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63390"/>
    <w:rsid w:val="00016F3B"/>
    <w:rsid w:val="00017371"/>
    <w:rsid w:val="00022C93"/>
    <w:rsid w:val="00027D13"/>
    <w:rsid w:val="00030498"/>
    <w:rsid w:val="00036545"/>
    <w:rsid w:val="00042F7C"/>
    <w:rsid w:val="0004318D"/>
    <w:rsid w:val="00045BB9"/>
    <w:rsid w:val="00071C18"/>
    <w:rsid w:val="00085483"/>
    <w:rsid w:val="0009092F"/>
    <w:rsid w:val="00091606"/>
    <w:rsid w:val="00097E71"/>
    <w:rsid w:val="000A08CF"/>
    <w:rsid w:val="000A23F2"/>
    <w:rsid w:val="000A5AAE"/>
    <w:rsid w:val="000A7783"/>
    <w:rsid w:val="000B0EAA"/>
    <w:rsid w:val="000B626A"/>
    <w:rsid w:val="000B7A45"/>
    <w:rsid w:val="000C08CF"/>
    <w:rsid w:val="000C1EBD"/>
    <w:rsid w:val="000C3B44"/>
    <w:rsid w:val="000C5312"/>
    <w:rsid w:val="000D1CB8"/>
    <w:rsid w:val="000D5072"/>
    <w:rsid w:val="000E77C2"/>
    <w:rsid w:val="000F243C"/>
    <w:rsid w:val="000F37DE"/>
    <w:rsid w:val="000F4D43"/>
    <w:rsid w:val="000F5238"/>
    <w:rsid w:val="000F717F"/>
    <w:rsid w:val="000F7AAE"/>
    <w:rsid w:val="00105FC1"/>
    <w:rsid w:val="0010627D"/>
    <w:rsid w:val="00112A1C"/>
    <w:rsid w:val="00123BDF"/>
    <w:rsid w:val="0012417E"/>
    <w:rsid w:val="0013401C"/>
    <w:rsid w:val="00140E0B"/>
    <w:rsid w:val="00141E50"/>
    <w:rsid w:val="00142D26"/>
    <w:rsid w:val="001537D9"/>
    <w:rsid w:val="0015792E"/>
    <w:rsid w:val="00160026"/>
    <w:rsid w:val="0017355C"/>
    <w:rsid w:val="001803EA"/>
    <w:rsid w:val="001814E7"/>
    <w:rsid w:val="00183CF0"/>
    <w:rsid w:val="00183F14"/>
    <w:rsid w:val="00183F69"/>
    <w:rsid w:val="00184F9D"/>
    <w:rsid w:val="0019301B"/>
    <w:rsid w:val="00195BE8"/>
    <w:rsid w:val="001969A9"/>
    <w:rsid w:val="001A0435"/>
    <w:rsid w:val="001A4BDB"/>
    <w:rsid w:val="001B421F"/>
    <w:rsid w:val="001B6521"/>
    <w:rsid w:val="001C2567"/>
    <w:rsid w:val="001C618D"/>
    <w:rsid w:val="001D7D6D"/>
    <w:rsid w:val="001E0986"/>
    <w:rsid w:val="001E7F43"/>
    <w:rsid w:val="001F5A72"/>
    <w:rsid w:val="001F64B5"/>
    <w:rsid w:val="00202586"/>
    <w:rsid w:val="002042D5"/>
    <w:rsid w:val="00205395"/>
    <w:rsid w:val="00206279"/>
    <w:rsid w:val="00213FF8"/>
    <w:rsid w:val="0022032A"/>
    <w:rsid w:val="00220E1B"/>
    <w:rsid w:val="0022781F"/>
    <w:rsid w:val="00227F5C"/>
    <w:rsid w:val="00235ADF"/>
    <w:rsid w:val="00236B48"/>
    <w:rsid w:val="00247816"/>
    <w:rsid w:val="002654B7"/>
    <w:rsid w:val="00277934"/>
    <w:rsid w:val="002A2384"/>
    <w:rsid w:val="002A41B4"/>
    <w:rsid w:val="002A4B0B"/>
    <w:rsid w:val="002A5DB7"/>
    <w:rsid w:val="002A6469"/>
    <w:rsid w:val="002A7BE6"/>
    <w:rsid w:val="002B31B9"/>
    <w:rsid w:val="002B3ABA"/>
    <w:rsid w:val="002B3DB9"/>
    <w:rsid w:val="002B5409"/>
    <w:rsid w:val="002B799D"/>
    <w:rsid w:val="002B7AE0"/>
    <w:rsid w:val="002C4A87"/>
    <w:rsid w:val="002C54B0"/>
    <w:rsid w:val="002D06F5"/>
    <w:rsid w:val="002D107B"/>
    <w:rsid w:val="002D5CB0"/>
    <w:rsid w:val="002D5CBE"/>
    <w:rsid w:val="002D61FF"/>
    <w:rsid w:val="002E5E5B"/>
    <w:rsid w:val="002F5597"/>
    <w:rsid w:val="00304F4C"/>
    <w:rsid w:val="003059FB"/>
    <w:rsid w:val="003167BF"/>
    <w:rsid w:val="00316825"/>
    <w:rsid w:val="00321F41"/>
    <w:rsid w:val="00322E57"/>
    <w:rsid w:val="0033095D"/>
    <w:rsid w:val="00330D6B"/>
    <w:rsid w:val="00335550"/>
    <w:rsid w:val="0033759F"/>
    <w:rsid w:val="00340846"/>
    <w:rsid w:val="003474EC"/>
    <w:rsid w:val="00352D94"/>
    <w:rsid w:val="00353206"/>
    <w:rsid w:val="00354F75"/>
    <w:rsid w:val="00361FCA"/>
    <w:rsid w:val="0036362A"/>
    <w:rsid w:val="00363EA3"/>
    <w:rsid w:val="00370AEC"/>
    <w:rsid w:val="00370D94"/>
    <w:rsid w:val="00374AC1"/>
    <w:rsid w:val="00382DC1"/>
    <w:rsid w:val="00383AAB"/>
    <w:rsid w:val="00387D62"/>
    <w:rsid w:val="0039019B"/>
    <w:rsid w:val="00395F61"/>
    <w:rsid w:val="003A0965"/>
    <w:rsid w:val="003A53EA"/>
    <w:rsid w:val="003B2709"/>
    <w:rsid w:val="003B4976"/>
    <w:rsid w:val="003B576E"/>
    <w:rsid w:val="003B5F31"/>
    <w:rsid w:val="003B6C82"/>
    <w:rsid w:val="003B6F9A"/>
    <w:rsid w:val="003C1D9E"/>
    <w:rsid w:val="003C4319"/>
    <w:rsid w:val="003D06E7"/>
    <w:rsid w:val="003D773F"/>
    <w:rsid w:val="003D77E8"/>
    <w:rsid w:val="003E1249"/>
    <w:rsid w:val="003E289F"/>
    <w:rsid w:val="003F19F4"/>
    <w:rsid w:val="00403A44"/>
    <w:rsid w:val="0040682A"/>
    <w:rsid w:val="004068AF"/>
    <w:rsid w:val="00406FED"/>
    <w:rsid w:val="0041070D"/>
    <w:rsid w:val="00410C2E"/>
    <w:rsid w:val="00415C01"/>
    <w:rsid w:val="00425538"/>
    <w:rsid w:val="00435B95"/>
    <w:rsid w:val="00461CD5"/>
    <w:rsid w:val="00461E9E"/>
    <w:rsid w:val="00463DE6"/>
    <w:rsid w:val="004643D3"/>
    <w:rsid w:val="00476713"/>
    <w:rsid w:val="00477326"/>
    <w:rsid w:val="0048394A"/>
    <w:rsid w:val="00487493"/>
    <w:rsid w:val="004904C5"/>
    <w:rsid w:val="00490803"/>
    <w:rsid w:val="00490B7A"/>
    <w:rsid w:val="00496EF1"/>
    <w:rsid w:val="004A0731"/>
    <w:rsid w:val="004A2141"/>
    <w:rsid w:val="004B0A83"/>
    <w:rsid w:val="004C1DB8"/>
    <w:rsid w:val="004C6AAA"/>
    <w:rsid w:val="004D0699"/>
    <w:rsid w:val="004D59C7"/>
    <w:rsid w:val="004E302B"/>
    <w:rsid w:val="004E38AD"/>
    <w:rsid w:val="004F01F1"/>
    <w:rsid w:val="004F3E92"/>
    <w:rsid w:val="005041F4"/>
    <w:rsid w:val="00506BF7"/>
    <w:rsid w:val="005075CF"/>
    <w:rsid w:val="0051059C"/>
    <w:rsid w:val="00514757"/>
    <w:rsid w:val="005176DF"/>
    <w:rsid w:val="00517EAD"/>
    <w:rsid w:val="00526764"/>
    <w:rsid w:val="00532691"/>
    <w:rsid w:val="00532C6F"/>
    <w:rsid w:val="005349F8"/>
    <w:rsid w:val="00537448"/>
    <w:rsid w:val="0055448F"/>
    <w:rsid w:val="005556D2"/>
    <w:rsid w:val="00556341"/>
    <w:rsid w:val="00563390"/>
    <w:rsid w:val="00566468"/>
    <w:rsid w:val="005836E2"/>
    <w:rsid w:val="00583835"/>
    <w:rsid w:val="005865CB"/>
    <w:rsid w:val="00591C8A"/>
    <w:rsid w:val="005A062D"/>
    <w:rsid w:val="005A24B1"/>
    <w:rsid w:val="005A777B"/>
    <w:rsid w:val="005B0513"/>
    <w:rsid w:val="005B344F"/>
    <w:rsid w:val="005C01F5"/>
    <w:rsid w:val="005C219C"/>
    <w:rsid w:val="005C5E30"/>
    <w:rsid w:val="005C7890"/>
    <w:rsid w:val="005D70C7"/>
    <w:rsid w:val="005E1B25"/>
    <w:rsid w:val="005E6A5D"/>
    <w:rsid w:val="005F0DF6"/>
    <w:rsid w:val="005F1F74"/>
    <w:rsid w:val="005F4013"/>
    <w:rsid w:val="005F6587"/>
    <w:rsid w:val="005F756B"/>
    <w:rsid w:val="006132FD"/>
    <w:rsid w:val="00623CD4"/>
    <w:rsid w:val="006300A8"/>
    <w:rsid w:val="006300E3"/>
    <w:rsid w:val="00633289"/>
    <w:rsid w:val="006367BE"/>
    <w:rsid w:val="00646B60"/>
    <w:rsid w:val="00664E71"/>
    <w:rsid w:val="00665F5E"/>
    <w:rsid w:val="00674303"/>
    <w:rsid w:val="00676312"/>
    <w:rsid w:val="006848B7"/>
    <w:rsid w:val="006915CC"/>
    <w:rsid w:val="00691F40"/>
    <w:rsid w:val="0069307F"/>
    <w:rsid w:val="00695023"/>
    <w:rsid w:val="006A0BD2"/>
    <w:rsid w:val="006A2991"/>
    <w:rsid w:val="006B1F75"/>
    <w:rsid w:val="006B61C4"/>
    <w:rsid w:val="006C05E5"/>
    <w:rsid w:val="006C1ABD"/>
    <w:rsid w:val="006C4396"/>
    <w:rsid w:val="006C78B1"/>
    <w:rsid w:val="006E3B30"/>
    <w:rsid w:val="006E5CEF"/>
    <w:rsid w:val="006F13C0"/>
    <w:rsid w:val="006F5B5D"/>
    <w:rsid w:val="00701A29"/>
    <w:rsid w:val="0071049F"/>
    <w:rsid w:val="00711D66"/>
    <w:rsid w:val="00713526"/>
    <w:rsid w:val="00713A6F"/>
    <w:rsid w:val="00720FCE"/>
    <w:rsid w:val="00724112"/>
    <w:rsid w:val="00724805"/>
    <w:rsid w:val="00726358"/>
    <w:rsid w:val="00735A82"/>
    <w:rsid w:val="00742FA2"/>
    <w:rsid w:val="007446C0"/>
    <w:rsid w:val="00745F98"/>
    <w:rsid w:val="00750451"/>
    <w:rsid w:val="007565DE"/>
    <w:rsid w:val="00756E48"/>
    <w:rsid w:val="00760639"/>
    <w:rsid w:val="007625C2"/>
    <w:rsid w:val="00763841"/>
    <w:rsid w:val="007675B6"/>
    <w:rsid w:val="007707C0"/>
    <w:rsid w:val="00775993"/>
    <w:rsid w:val="00780802"/>
    <w:rsid w:val="007828FE"/>
    <w:rsid w:val="00784658"/>
    <w:rsid w:val="00786D60"/>
    <w:rsid w:val="007B4203"/>
    <w:rsid w:val="007B4A69"/>
    <w:rsid w:val="007B51E2"/>
    <w:rsid w:val="007B718A"/>
    <w:rsid w:val="007C04C7"/>
    <w:rsid w:val="007C553F"/>
    <w:rsid w:val="007C7528"/>
    <w:rsid w:val="007D4BC5"/>
    <w:rsid w:val="007D5F24"/>
    <w:rsid w:val="007E04A9"/>
    <w:rsid w:val="007E04CE"/>
    <w:rsid w:val="007E2F01"/>
    <w:rsid w:val="007E7CF1"/>
    <w:rsid w:val="007F2630"/>
    <w:rsid w:val="007F29A9"/>
    <w:rsid w:val="007F3EC7"/>
    <w:rsid w:val="007F5618"/>
    <w:rsid w:val="007F6467"/>
    <w:rsid w:val="00805825"/>
    <w:rsid w:val="0080733B"/>
    <w:rsid w:val="00834D97"/>
    <w:rsid w:val="00836043"/>
    <w:rsid w:val="00836547"/>
    <w:rsid w:val="008419B9"/>
    <w:rsid w:val="00842A87"/>
    <w:rsid w:val="00845F5E"/>
    <w:rsid w:val="00850635"/>
    <w:rsid w:val="00853FD3"/>
    <w:rsid w:val="008606ED"/>
    <w:rsid w:val="008720AD"/>
    <w:rsid w:val="00873900"/>
    <w:rsid w:val="0088118B"/>
    <w:rsid w:val="00891B7D"/>
    <w:rsid w:val="0089248B"/>
    <w:rsid w:val="008949EE"/>
    <w:rsid w:val="008A0693"/>
    <w:rsid w:val="008A2312"/>
    <w:rsid w:val="008A6FC8"/>
    <w:rsid w:val="008B7D2F"/>
    <w:rsid w:val="008C3A86"/>
    <w:rsid w:val="008C554C"/>
    <w:rsid w:val="008C7C9D"/>
    <w:rsid w:val="008D5C34"/>
    <w:rsid w:val="008E2CA2"/>
    <w:rsid w:val="008F3F94"/>
    <w:rsid w:val="00903553"/>
    <w:rsid w:val="00911E20"/>
    <w:rsid w:val="00913B5A"/>
    <w:rsid w:val="00920C03"/>
    <w:rsid w:val="00920CA2"/>
    <w:rsid w:val="009212D0"/>
    <w:rsid w:val="009213E4"/>
    <w:rsid w:val="0092403E"/>
    <w:rsid w:val="009255BE"/>
    <w:rsid w:val="00926FCC"/>
    <w:rsid w:val="009279C4"/>
    <w:rsid w:val="0093012F"/>
    <w:rsid w:val="0093287C"/>
    <w:rsid w:val="009345C2"/>
    <w:rsid w:val="0093542F"/>
    <w:rsid w:val="00952F78"/>
    <w:rsid w:val="00953C68"/>
    <w:rsid w:val="00955910"/>
    <w:rsid w:val="0095697B"/>
    <w:rsid w:val="009617A4"/>
    <w:rsid w:val="009732A9"/>
    <w:rsid w:val="0097395C"/>
    <w:rsid w:val="009801D3"/>
    <w:rsid w:val="00991D27"/>
    <w:rsid w:val="00992A87"/>
    <w:rsid w:val="00992FF3"/>
    <w:rsid w:val="009944AC"/>
    <w:rsid w:val="00994EF8"/>
    <w:rsid w:val="009A0703"/>
    <w:rsid w:val="009A3614"/>
    <w:rsid w:val="009A48EB"/>
    <w:rsid w:val="009A53C1"/>
    <w:rsid w:val="009B153A"/>
    <w:rsid w:val="009B285F"/>
    <w:rsid w:val="009B51DD"/>
    <w:rsid w:val="009B5B9C"/>
    <w:rsid w:val="009B6832"/>
    <w:rsid w:val="009E19EF"/>
    <w:rsid w:val="009E61B6"/>
    <w:rsid w:val="009F7730"/>
    <w:rsid w:val="009F7D3E"/>
    <w:rsid w:val="00A070A5"/>
    <w:rsid w:val="00A1215A"/>
    <w:rsid w:val="00A151E7"/>
    <w:rsid w:val="00A200C6"/>
    <w:rsid w:val="00A218BA"/>
    <w:rsid w:val="00A231FA"/>
    <w:rsid w:val="00A3224A"/>
    <w:rsid w:val="00A4059D"/>
    <w:rsid w:val="00A407BA"/>
    <w:rsid w:val="00A411E2"/>
    <w:rsid w:val="00A4236C"/>
    <w:rsid w:val="00A54AF0"/>
    <w:rsid w:val="00A84D2B"/>
    <w:rsid w:val="00A94053"/>
    <w:rsid w:val="00AA1187"/>
    <w:rsid w:val="00AA1AE3"/>
    <w:rsid w:val="00AA4D58"/>
    <w:rsid w:val="00AB0C2C"/>
    <w:rsid w:val="00AB456F"/>
    <w:rsid w:val="00AB4E03"/>
    <w:rsid w:val="00AB56AB"/>
    <w:rsid w:val="00AB6C7E"/>
    <w:rsid w:val="00AC3123"/>
    <w:rsid w:val="00AC6DA8"/>
    <w:rsid w:val="00AD1352"/>
    <w:rsid w:val="00AE4466"/>
    <w:rsid w:val="00AF35D5"/>
    <w:rsid w:val="00AF4533"/>
    <w:rsid w:val="00AF77E6"/>
    <w:rsid w:val="00B02282"/>
    <w:rsid w:val="00B0277B"/>
    <w:rsid w:val="00B03A9E"/>
    <w:rsid w:val="00B0465C"/>
    <w:rsid w:val="00B04B37"/>
    <w:rsid w:val="00B07607"/>
    <w:rsid w:val="00B22D0C"/>
    <w:rsid w:val="00B24449"/>
    <w:rsid w:val="00B249D4"/>
    <w:rsid w:val="00B257DF"/>
    <w:rsid w:val="00B2628C"/>
    <w:rsid w:val="00B315F2"/>
    <w:rsid w:val="00B335D4"/>
    <w:rsid w:val="00B34AEB"/>
    <w:rsid w:val="00B36105"/>
    <w:rsid w:val="00B3636C"/>
    <w:rsid w:val="00B40392"/>
    <w:rsid w:val="00B43C89"/>
    <w:rsid w:val="00B4638C"/>
    <w:rsid w:val="00B507BC"/>
    <w:rsid w:val="00B52891"/>
    <w:rsid w:val="00B5779B"/>
    <w:rsid w:val="00B57FC3"/>
    <w:rsid w:val="00B644AE"/>
    <w:rsid w:val="00B72B7A"/>
    <w:rsid w:val="00B8385F"/>
    <w:rsid w:val="00B84228"/>
    <w:rsid w:val="00B8561B"/>
    <w:rsid w:val="00B87367"/>
    <w:rsid w:val="00B9125A"/>
    <w:rsid w:val="00B9399B"/>
    <w:rsid w:val="00BA35B9"/>
    <w:rsid w:val="00BA36E1"/>
    <w:rsid w:val="00BB6508"/>
    <w:rsid w:val="00BC029A"/>
    <w:rsid w:val="00BC3600"/>
    <w:rsid w:val="00BC3C31"/>
    <w:rsid w:val="00BC3DAD"/>
    <w:rsid w:val="00BC475A"/>
    <w:rsid w:val="00BC7909"/>
    <w:rsid w:val="00BC7F65"/>
    <w:rsid w:val="00BD2223"/>
    <w:rsid w:val="00BD2B90"/>
    <w:rsid w:val="00BD5D03"/>
    <w:rsid w:val="00BE04C0"/>
    <w:rsid w:val="00BE0729"/>
    <w:rsid w:val="00BE4ABF"/>
    <w:rsid w:val="00BF3936"/>
    <w:rsid w:val="00BF4BC4"/>
    <w:rsid w:val="00C018B9"/>
    <w:rsid w:val="00C01A48"/>
    <w:rsid w:val="00C04F0B"/>
    <w:rsid w:val="00C07496"/>
    <w:rsid w:val="00C1427D"/>
    <w:rsid w:val="00C22438"/>
    <w:rsid w:val="00C242A8"/>
    <w:rsid w:val="00C34B8A"/>
    <w:rsid w:val="00C3671E"/>
    <w:rsid w:val="00C5388E"/>
    <w:rsid w:val="00C55D5F"/>
    <w:rsid w:val="00C6430A"/>
    <w:rsid w:val="00C722C5"/>
    <w:rsid w:val="00C72C51"/>
    <w:rsid w:val="00C731BD"/>
    <w:rsid w:val="00C73DC3"/>
    <w:rsid w:val="00C758BD"/>
    <w:rsid w:val="00C76AA4"/>
    <w:rsid w:val="00C87F24"/>
    <w:rsid w:val="00C91E49"/>
    <w:rsid w:val="00C921E2"/>
    <w:rsid w:val="00C9296D"/>
    <w:rsid w:val="00C93716"/>
    <w:rsid w:val="00CA2C01"/>
    <w:rsid w:val="00CA7728"/>
    <w:rsid w:val="00CB0A34"/>
    <w:rsid w:val="00CB2823"/>
    <w:rsid w:val="00CB2B3E"/>
    <w:rsid w:val="00CB6DAE"/>
    <w:rsid w:val="00CD0BDC"/>
    <w:rsid w:val="00CD1E18"/>
    <w:rsid w:val="00CD6F36"/>
    <w:rsid w:val="00CE13F5"/>
    <w:rsid w:val="00CE20F6"/>
    <w:rsid w:val="00CE6F4F"/>
    <w:rsid w:val="00CF2397"/>
    <w:rsid w:val="00CF3938"/>
    <w:rsid w:val="00D060FC"/>
    <w:rsid w:val="00D122C7"/>
    <w:rsid w:val="00D144BA"/>
    <w:rsid w:val="00D1547E"/>
    <w:rsid w:val="00D15637"/>
    <w:rsid w:val="00D20BC1"/>
    <w:rsid w:val="00D26A7D"/>
    <w:rsid w:val="00D26ABD"/>
    <w:rsid w:val="00D313C6"/>
    <w:rsid w:val="00D32B50"/>
    <w:rsid w:val="00D33043"/>
    <w:rsid w:val="00D37025"/>
    <w:rsid w:val="00D41CEC"/>
    <w:rsid w:val="00D4588B"/>
    <w:rsid w:val="00D46DDA"/>
    <w:rsid w:val="00D51CFB"/>
    <w:rsid w:val="00D54753"/>
    <w:rsid w:val="00D57283"/>
    <w:rsid w:val="00D61B2A"/>
    <w:rsid w:val="00D65351"/>
    <w:rsid w:val="00D76F85"/>
    <w:rsid w:val="00D820C8"/>
    <w:rsid w:val="00D914A7"/>
    <w:rsid w:val="00D9307A"/>
    <w:rsid w:val="00D94D4E"/>
    <w:rsid w:val="00DA0A3B"/>
    <w:rsid w:val="00DA5402"/>
    <w:rsid w:val="00DA7C8B"/>
    <w:rsid w:val="00DB2385"/>
    <w:rsid w:val="00DB2587"/>
    <w:rsid w:val="00DD0515"/>
    <w:rsid w:val="00DD7D35"/>
    <w:rsid w:val="00DE4AEB"/>
    <w:rsid w:val="00DF2CDB"/>
    <w:rsid w:val="00DF4E53"/>
    <w:rsid w:val="00DF66A9"/>
    <w:rsid w:val="00E0037D"/>
    <w:rsid w:val="00E00FB0"/>
    <w:rsid w:val="00E035FE"/>
    <w:rsid w:val="00E041F1"/>
    <w:rsid w:val="00E063F8"/>
    <w:rsid w:val="00E10600"/>
    <w:rsid w:val="00E12B66"/>
    <w:rsid w:val="00E166B6"/>
    <w:rsid w:val="00E23761"/>
    <w:rsid w:val="00E25536"/>
    <w:rsid w:val="00E33F1C"/>
    <w:rsid w:val="00E40B27"/>
    <w:rsid w:val="00E43D12"/>
    <w:rsid w:val="00E5037D"/>
    <w:rsid w:val="00E612C6"/>
    <w:rsid w:val="00E71745"/>
    <w:rsid w:val="00E718A9"/>
    <w:rsid w:val="00E723CB"/>
    <w:rsid w:val="00E93A62"/>
    <w:rsid w:val="00E9560F"/>
    <w:rsid w:val="00E97826"/>
    <w:rsid w:val="00EB28B4"/>
    <w:rsid w:val="00EC703A"/>
    <w:rsid w:val="00ED5D43"/>
    <w:rsid w:val="00EE2C90"/>
    <w:rsid w:val="00EF139B"/>
    <w:rsid w:val="00EF1EF0"/>
    <w:rsid w:val="00EF5B26"/>
    <w:rsid w:val="00EF7F27"/>
    <w:rsid w:val="00F02169"/>
    <w:rsid w:val="00F031AC"/>
    <w:rsid w:val="00F116E8"/>
    <w:rsid w:val="00F231F0"/>
    <w:rsid w:val="00F23680"/>
    <w:rsid w:val="00F27397"/>
    <w:rsid w:val="00F27ACB"/>
    <w:rsid w:val="00F33444"/>
    <w:rsid w:val="00F34AF1"/>
    <w:rsid w:val="00F37FDF"/>
    <w:rsid w:val="00F403CF"/>
    <w:rsid w:val="00F405FB"/>
    <w:rsid w:val="00F411F5"/>
    <w:rsid w:val="00F66184"/>
    <w:rsid w:val="00F66905"/>
    <w:rsid w:val="00F6699D"/>
    <w:rsid w:val="00F75EB7"/>
    <w:rsid w:val="00F90CD3"/>
    <w:rsid w:val="00F9358E"/>
    <w:rsid w:val="00F93949"/>
    <w:rsid w:val="00FA06DC"/>
    <w:rsid w:val="00FA704A"/>
    <w:rsid w:val="00FB51C9"/>
    <w:rsid w:val="00FB5D4E"/>
    <w:rsid w:val="00FC542B"/>
    <w:rsid w:val="00FD05A7"/>
    <w:rsid w:val="00FD474F"/>
    <w:rsid w:val="00FD71AF"/>
    <w:rsid w:val="00FD79E1"/>
    <w:rsid w:val="00FD7E9D"/>
    <w:rsid w:val="00FE0396"/>
    <w:rsid w:val="00FE75A8"/>
    <w:rsid w:val="00FF0669"/>
    <w:rsid w:val="00FF1EF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ffiliation"/>
    <w:qFormat/>
    <w:rsid w:val="00D94D4E"/>
    <w:pPr>
      <w:widowControl w:val="0"/>
      <w:suppressAutoHyphens/>
      <w:autoSpaceDE w:val="0"/>
      <w:spacing w:line="360" w:lineRule="atLeast"/>
      <w:jc w:val="both"/>
    </w:pPr>
    <w:rPr>
      <w:rFonts w:cs="????"/>
      <w:i/>
      <w:sz w:val="22"/>
      <w:szCs w:val="24"/>
      <w:lang w:eastAsia="ar-SA" w:bidi="ar-SA"/>
    </w:rPr>
  </w:style>
  <w:style w:type="paragraph" w:styleId="Heading1">
    <w:name w:val="heading 1"/>
    <w:aliases w:val="Title"/>
    <w:next w:val="BodyText"/>
    <w:autoRedefine/>
    <w:qFormat/>
    <w:rsid w:val="00FF76A4"/>
    <w:pPr>
      <w:keepLines/>
      <w:widowControl w:val="0"/>
      <w:spacing w:before="100" w:beforeAutospacing="1" w:after="120"/>
      <w:jc w:val="center"/>
      <w:outlineLvl w:val="0"/>
    </w:pPr>
    <w:rPr>
      <w:rFonts w:cs="????"/>
      <w:b/>
      <w:bCs/>
      <w:kern w:val="28"/>
      <w:sz w:val="28"/>
      <w:lang w:eastAsia="ar-SA" w:bidi="ar-SA"/>
    </w:rPr>
  </w:style>
  <w:style w:type="paragraph" w:styleId="Heading2">
    <w:name w:val="heading 2"/>
    <w:aliases w:val="Author"/>
    <w:basedOn w:val="Normal"/>
    <w:next w:val="BodyText"/>
    <w:qFormat/>
    <w:rsid w:val="00D94D4E"/>
    <w:pPr>
      <w:keepNext/>
      <w:keepLines/>
      <w:numPr>
        <w:ilvl w:val="1"/>
        <w:numId w:val="1"/>
      </w:numPr>
      <w:spacing w:line="240" w:lineRule="auto"/>
      <w:ind w:left="578" w:hanging="578"/>
      <w:jc w:val="center"/>
      <w:outlineLvl w:val="1"/>
    </w:pPr>
    <w:rPr>
      <w:bCs/>
      <w:kern w:val="40"/>
      <w:szCs w:val="40"/>
    </w:rPr>
  </w:style>
  <w:style w:type="paragraph" w:styleId="Heading3">
    <w:name w:val="heading 3"/>
    <w:aliases w:val="Keywords"/>
    <w:basedOn w:val="Normal"/>
    <w:next w:val="BodyText"/>
    <w:qFormat/>
    <w:rsid w:val="007707C0"/>
    <w:pPr>
      <w:keepNext/>
      <w:keepLines/>
      <w:numPr>
        <w:ilvl w:val="2"/>
        <w:numId w:val="1"/>
      </w:numPr>
      <w:spacing w:before="240" w:after="240" w:line="240" w:lineRule="auto"/>
      <w:jc w:val="left"/>
      <w:outlineLvl w:val="2"/>
    </w:pPr>
    <w:rPr>
      <w:b/>
      <w:bCs/>
      <w:i w:val="0"/>
      <w:kern w:val="1"/>
      <w:sz w:val="24"/>
      <w:szCs w:val="34"/>
    </w:rPr>
  </w:style>
  <w:style w:type="paragraph" w:styleId="Heading4">
    <w:name w:val="heading 4"/>
    <w:aliases w:val="Keyword body"/>
    <w:basedOn w:val="Normal"/>
    <w:next w:val="BodyText"/>
    <w:qFormat/>
    <w:rsid w:val="00D914A7"/>
    <w:pPr>
      <w:keepNext/>
      <w:keepLines/>
      <w:numPr>
        <w:ilvl w:val="3"/>
        <w:numId w:val="1"/>
      </w:numPr>
      <w:spacing w:line="240" w:lineRule="auto"/>
      <w:ind w:left="862" w:hanging="862"/>
      <w:jc w:val="left"/>
      <w:outlineLvl w:val="3"/>
    </w:pPr>
    <w:rPr>
      <w:bCs/>
      <w:i w:val="0"/>
      <w:kern w:val="30"/>
      <w:sz w:val="24"/>
      <w:szCs w:val="30"/>
    </w:rPr>
  </w:style>
  <w:style w:type="paragraph" w:styleId="Heading5">
    <w:name w:val="heading 5"/>
    <w:aliases w:val="Abstract"/>
    <w:basedOn w:val="Normal"/>
    <w:next w:val="BodyText"/>
    <w:qFormat/>
    <w:rsid w:val="004B0A83"/>
    <w:pPr>
      <w:keepNext/>
      <w:keepLines/>
      <w:numPr>
        <w:ilvl w:val="4"/>
        <w:numId w:val="1"/>
      </w:numPr>
      <w:spacing w:line="240" w:lineRule="auto"/>
      <w:ind w:left="0" w:firstLine="0"/>
      <w:outlineLvl w:val="4"/>
    </w:pPr>
    <w:rPr>
      <w:bCs/>
      <w:i w:val="0"/>
      <w:kern w:val="26"/>
      <w:sz w:val="24"/>
      <w:szCs w:val="26"/>
    </w:rPr>
  </w:style>
  <w:style w:type="paragraph" w:styleId="Heading6">
    <w:name w:val="heading 6"/>
    <w:basedOn w:val="Normal"/>
    <w:next w:val="BodyText"/>
    <w:qFormat/>
    <w:rsid w:val="00913B5A"/>
    <w:pPr>
      <w:keepNext/>
      <w:keepLines/>
      <w:numPr>
        <w:ilvl w:val="5"/>
        <w:numId w:val="1"/>
      </w:numPr>
      <w:spacing w:before="240" w:after="60" w:line="240" w:lineRule="auto"/>
      <w:jc w:val="left"/>
      <w:outlineLvl w:val="5"/>
    </w:pPr>
    <w:rPr>
      <w:b/>
      <w:bCs/>
      <w:kern w:val="1"/>
    </w:rPr>
  </w:style>
  <w:style w:type="paragraph" w:styleId="Heading7">
    <w:name w:val="heading 7"/>
    <w:basedOn w:val="Normal"/>
    <w:next w:val="BodyText"/>
    <w:qFormat/>
    <w:rsid w:val="00913B5A"/>
    <w:pPr>
      <w:keepNext/>
      <w:keepLines/>
      <w:numPr>
        <w:ilvl w:val="6"/>
        <w:numId w:val="1"/>
      </w:numPr>
      <w:spacing w:before="60" w:after="60" w:line="240" w:lineRule="auto"/>
      <w:jc w:val="left"/>
      <w:outlineLvl w:val="6"/>
    </w:pPr>
    <w:rPr>
      <w:b/>
      <w:bCs/>
      <w:kern w:val="1"/>
      <w:szCs w:val="22"/>
    </w:rPr>
  </w:style>
  <w:style w:type="paragraph" w:styleId="Heading8">
    <w:name w:val="heading 8"/>
    <w:basedOn w:val="Normal"/>
    <w:next w:val="BodyText"/>
    <w:qFormat/>
    <w:rsid w:val="00913B5A"/>
    <w:pPr>
      <w:keepNext/>
      <w:keepLines/>
      <w:numPr>
        <w:ilvl w:val="7"/>
        <w:numId w:val="1"/>
      </w:numPr>
      <w:jc w:val="left"/>
      <w:outlineLvl w:val="7"/>
    </w:pPr>
    <w:rPr>
      <w:b/>
      <w:bCs/>
      <w:kern w:val="1"/>
    </w:rPr>
  </w:style>
  <w:style w:type="paragraph" w:styleId="Heading9">
    <w:name w:val="heading 9"/>
    <w:basedOn w:val="Normal"/>
    <w:next w:val="BodyText"/>
    <w:qFormat/>
    <w:rsid w:val="00913B5A"/>
    <w:pPr>
      <w:keepNext/>
      <w:keepLines/>
      <w:numPr>
        <w:ilvl w:val="8"/>
        <w:numId w:val="1"/>
      </w:numPr>
      <w:jc w:val="left"/>
      <w:outlineLvl w:val="8"/>
    </w:pPr>
    <w:rPr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913B5A"/>
  </w:style>
  <w:style w:type="character" w:customStyle="1" w:styleId="WW8Num2z0">
    <w:name w:val="WW8Num2z0"/>
    <w:semiHidden/>
    <w:rsid w:val="00913B5A"/>
    <w:rPr>
      <w:rFonts w:ascii="Wingdings" w:hAnsi="Wingdings"/>
    </w:rPr>
  </w:style>
  <w:style w:type="character" w:customStyle="1" w:styleId="2">
    <w:name w:val="預設段落字型2"/>
    <w:semiHidden/>
    <w:rsid w:val="00913B5A"/>
  </w:style>
  <w:style w:type="character" w:customStyle="1" w:styleId="1">
    <w:name w:val="預設段落字型1"/>
    <w:semiHidden/>
    <w:rsid w:val="00913B5A"/>
  </w:style>
  <w:style w:type="character" w:styleId="PageNumber">
    <w:name w:val="page number"/>
    <w:basedOn w:val="1"/>
    <w:semiHidden/>
    <w:rsid w:val="00913B5A"/>
    <w:rPr>
      <w:rFonts w:ascii="Times New Roman" w:hAnsi="Times New Roman" w:cs="Times New Roman"/>
      <w:b/>
      <w:bCs/>
    </w:rPr>
  </w:style>
  <w:style w:type="character" w:customStyle="1" w:styleId="FootnoteCharacters">
    <w:name w:val="Footnote Characters"/>
    <w:basedOn w:val="1"/>
    <w:semiHidden/>
    <w:rsid w:val="00913B5A"/>
    <w:rPr>
      <w:rFonts w:ascii="Times New Roman" w:hAnsi="Times New Roman" w:cs="Times New Roman"/>
      <w:b/>
      <w:bCs/>
      <w:vertAlign w:val="superscript"/>
    </w:rPr>
  </w:style>
  <w:style w:type="character" w:customStyle="1" w:styleId="a">
    <w:name w:val="強調"/>
    <w:semiHidden/>
    <w:rsid w:val="00913B5A"/>
    <w:rPr>
      <w:b/>
      <w:bCs/>
    </w:rPr>
  </w:style>
  <w:style w:type="character" w:styleId="LineNumber">
    <w:name w:val="line number"/>
    <w:basedOn w:val="1"/>
    <w:semiHidden/>
    <w:rsid w:val="00913B5A"/>
    <w:rPr>
      <w:rFonts w:ascii="Times New Roman" w:hAnsi="Times New Roman" w:cs="Times New Roman"/>
      <w:sz w:val="18"/>
      <w:szCs w:val="18"/>
    </w:rPr>
  </w:style>
  <w:style w:type="character" w:customStyle="1" w:styleId="a0">
    <w:name w:val="上付き"/>
    <w:semiHidden/>
    <w:rsid w:val="00913B5A"/>
    <w:rPr>
      <w:b/>
      <w:bCs/>
      <w:vertAlign w:val="superscript"/>
    </w:rPr>
  </w:style>
  <w:style w:type="character" w:styleId="Hyperlink">
    <w:name w:val="Hyperlink"/>
    <w:basedOn w:val="1"/>
    <w:semiHidden/>
    <w:rsid w:val="00913B5A"/>
    <w:rPr>
      <w:rFonts w:ascii="Times New Roman" w:hAnsi="Times New Roman"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semiHidden/>
    <w:rsid w:val="00913B5A"/>
    <w:pPr>
      <w:keepNext/>
      <w:spacing w:before="240" w:after="120"/>
    </w:pPr>
    <w:rPr>
      <w:rFonts w:ascii="Arial" w:eastAsia="AR PL UMing TW MBE" w:hAnsi="Arial" w:cs="DejaVu Sans"/>
      <w:sz w:val="28"/>
      <w:szCs w:val="28"/>
    </w:rPr>
  </w:style>
  <w:style w:type="paragraph" w:styleId="BodyText">
    <w:name w:val="Body Text"/>
    <w:basedOn w:val="Normal"/>
    <w:semiHidden/>
    <w:rsid w:val="00913B5A"/>
    <w:pPr>
      <w:spacing w:after="180"/>
    </w:pPr>
  </w:style>
  <w:style w:type="paragraph" w:styleId="List">
    <w:name w:val="List"/>
    <w:basedOn w:val="BodyText"/>
    <w:semiHidden/>
    <w:rsid w:val="00913B5A"/>
    <w:pPr>
      <w:spacing w:after="0" w:line="280" w:lineRule="atLeast"/>
      <w:ind w:left="596" w:hanging="199"/>
    </w:pPr>
  </w:style>
  <w:style w:type="paragraph" w:customStyle="1" w:styleId="Caption1">
    <w:name w:val="Caption1"/>
    <w:basedOn w:val="Normal"/>
    <w:semiHidden/>
    <w:rsid w:val="00913B5A"/>
    <w:pPr>
      <w:suppressLineNumbers/>
      <w:spacing w:before="120" w:after="120"/>
    </w:pPr>
    <w:rPr>
      <w:rFonts w:eastAsia="AR PL UMing TW" w:cs="DejaVu Sans"/>
      <w:iCs/>
    </w:rPr>
  </w:style>
  <w:style w:type="paragraph" w:customStyle="1" w:styleId="Index">
    <w:name w:val="Index"/>
    <w:basedOn w:val="Normal"/>
    <w:semiHidden/>
    <w:rsid w:val="00913B5A"/>
    <w:pPr>
      <w:suppressLineNumbers/>
    </w:pPr>
    <w:rPr>
      <w:rFonts w:eastAsia="AR PL UMing TW" w:cs="DejaVu Sans"/>
    </w:rPr>
  </w:style>
  <w:style w:type="paragraph" w:customStyle="1" w:styleId="10">
    <w:name w:val="內文縮排1"/>
    <w:basedOn w:val="Normal"/>
    <w:semiHidden/>
    <w:rsid w:val="00913B5A"/>
    <w:pPr>
      <w:ind w:left="851"/>
    </w:pPr>
  </w:style>
  <w:style w:type="paragraph" w:customStyle="1" w:styleId="a1">
    <w:name w:val="スタイル"/>
    <w:basedOn w:val="Normal"/>
    <w:semiHidden/>
    <w:rsid w:val="00913B5A"/>
    <w:pPr>
      <w:jc w:val="left"/>
    </w:pPr>
  </w:style>
  <w:style w:type="paragraph" w:customStyle="1" w:styleId="11">
    <w:name w:val="スタイル1"/>
    <w:basedOn w:val="Normal"/>
    <w:semiHidden/>
    <w:rsid w:val="00913B5A"/>
    <w:pPr>
      <w:jc w:val="left"/>
    </w:pPr>
  </w:style>
  <w:style w:type="paragraph" w:styleId="Footer">
    <w:name w:val="footer"/>
    <w:basedOn w:val="Normal"/>
    <w:semiHidden/>
    <w:rsid w:val="00913B5A"/>
    <w:pPr>
      <w:keepLines/>
    </w:pPr>
    <w:rPr>
      <w:b/>
      <w:bCs/>
      <w:sz w:val="18"/>
      <w:szCs w:val="18"/>
    </w:rPr>
  </w:style>
  <w:style w:type="paragraph" w:customStyle="1" w:styleId="a2">
    <w:name w:val="フッター 奇数"/>
    <w:basedOn w:val="Footer"/>
    <w:semiHidden/>
    <w:rsid w:val="00913B5A"/>
    <w:pPr>
      <w:jc w:val="right"/>
    </w:pPr>
  </w:style>
  <w:style w:type="paragraph" w:customStyle="1" w:styleId="a3">
    <w:name w:val="フッター 偶数"/>
    <w:basedOn w:val="Footer"/>
    <w:semiHidden/>
    <w:rsid w:val="00913B5A"/>
  </w:style>
  <w:style w:type="paragraph" w:customStyle="1" w:styleId="a4">
    <w:name w:val="フッター 始め"/>
    <w:basedOn w:val="Footer"/>
    <w:semiHidden/>
    <w:rsid w:val="00913B5A"/>
    <w:pPr>
      <w:jc w:val="center"/>
    </w:pPr>
  </w:style>
  <w:style w:type="paragraph" w:styleId="Header">
    <w:name w:val="header"/>
    <w:basedOn w:val="Normal"/>
    <w:semiHidden/>
    <w:rsid w:val="00913B5A"/>
    <w:pPr>
      <w:keepLines/>
    </w:pPr>
    <w:rPr>
      <w:b/>
      <w:bCs/>
      <w:sz w:val="18"/>
      <w:szCs w:val="18"/>
    </w:rPr>
  </w:style>
  <w:style w:type="paragraph" w:customStyle="1" w:styleId="a5">
    <w:name w:val="ヘッダー 奇数"/>
    <w:basedOn w:val="Header"/>
    <w:semiHidden/>
    <w:rsid w:val="00913B5A"/>
    <w:pPr>
      <w:jc w:val="right"/>
    </w:pPr>
  </w:style>
  <w:style w:type="paragraph" w:customStyle="1" w:styleId="a6">
    <w:name w:val="ヘッダー 偶数"/>
    <w:basedOn w:val="Header"/>
    <w:semiHidden/>
    <w:rsid w:val="00913B5A"/>
  </w:style>
  <w:style w:type="paragraph" w:customStyle="1" w:styleId="a7">
    <w:name w:val="ヘッダー 始め"/>
    <w:basedOn w:val="Header"/>
    <w:semiHidden/>
    <w:rsid w:val="00913B5A"/>
    <w:pPr>
      <w:jc w:val="center"/>
    </w:pPr>
  </w:style>
  <w:style w:type="paragraph" w:customStyle="1" w:styleId="a8">
    <w:name w:val="ヘッダー基準"/>
    <w:basedOn w:val="Normal"/>
    <w:semiHidden/>
    <w:rsid w:val="00913B5A"/>
    <w:pPr>
      <w:keepLines/>
    </w:pPr>
    <w:rPr>
      <w:b/>
      <w:bCs/>
      <w:sz w:val="18"/>
      <w:szCs w:val="18"/>
    </w:rPr>
  </w:style>
  <w:style w:type="paragraph" w:customStyle="1" w:styleId="12">
    <w:name w:val="巨集文字1"/>
    <w:basedOn w:val="BodyText"/>
    <w:semiHidden/>
    <w:rsid w:val="00913B5A"/>
    <w:pPr>
      <w:spacing w:after="0"/>
    </w:pPr>
  </w:style>
  <w:style w:type="paragraph" w:customStyle="1" w:styleId="13">
    <w:name w:val="訊息欄位名稱1"/>
    <w:basedOn w:val="BodyText"/>
    <w:semiHidden/>
    <w:rsid w:val="00913B5A"/>
    <w:pPr>
      <w:keepLines/>
      <w:spacing w:after="0"/>
      <w:ind w:left="1080" w:right="2160" w:hanging="1080"/>
    </w:pPr>
  </w:style>
  <w:style w:type="paragraph" w:customStyle="1" w:styleId="21">
    <w:name w:val="清單 21"/>
    <w:basedOn w:val="List"/>
    <w:semiHidden/>
    <w:rsid w:val="00913B5A"/>
    <w:pPr>
      <w:ind w:left="993"/>
    </w:pPr>
  </w:style>
  <w:style w:type="paragraph" w:customStyle="1" w:styleId="31">
    <w:name w:val="清單 31"/>
    <w:basedOn w:val="List"/>
    <w:semiHidden/>
    <w:rsid w:val="00913B5A"/>
    <w:pPr>
      <w:ind w:left="1390"/>
    </w:pPr>
  </w:style>
  <w:style w:type="paragraph" w:customStyle="1" w:styleId="41">
    <w:name w:val="清單 41"/>
    <w:basedOn w:val="List"/>
    <w:semiHidden/>
    <w:rsid w:val="00913B5A"/>
    <w:pPr>
      <w:ind w:left="1787"/>
    </w:pPr>
  </w:style>
  <w:style w:type="paragraph" w:customStyle="1" w:styleId="51">
    <w:name w:val="清單 51"/>
    <w:basedOn w:val="List"/>
    <w:semiHidden/>
    <w:rsid w:val="00913B5A"/>
    <w:pPr>
      <w:ind w:left="2184"/>
    </w:pPr>
  </w:style>
  <w:style w:type="paragraph" w:customStyle="1" w:styleId="a9">
    <w:name w:val="一覧 始め"/>
    <w:basedOn w:val="List"/>
    <w:next w:val="List"/>
    <w:semiHidden/>
    <w:rsid w:val="00913B5A"/>
    <w:pPr>
      <w:spacing w:before="140"/>
    </w:pPr>
  </w:style>
  <w:style w:type="paragraph" w:customStyle="1" w:styleId="aa">
    <w:name w:val="一覧 終わり"/>
    <w:basedOn w:val="List"/>
    <w:next w:val="BodyText"/>
    <w:semiHidden/>
    <w:rsid w:val="00913B5A"/>
    <w:pPr>
      <w:spacing w:after="140"/>
    </w:pPr>
  </w:style>
  <w:style w:type="paragraph" w:customStyle="1" w:styleId="ab">
    <w:name w:val="引用"/>
    <w:basedOn w:val="BodyText"/>
    <w:semiHidden/>
    <w:rsid w:val="00913B5A"/>
    <w:pPr>
      <w:keepLines/>
      <w:spacing w:after="0" w:line="280" w:lineRule="atLeast"/>
      <w:ind w:left="595" w:right="595"/>
    </w:pPr>
  </w:style>
  <w:style w:type="paragraph" w:customStyle="1" w:styleId="ac">
    <w:name w:val="引用 始め"/>
    <w:basedOn w:val="ab"/>
    <w:next w:val="ab"/>
    <w:semiHidden/>
    <w:rsid w:val="00913B5A"/>
    <w:pPr>
      <w:spacing w:before="140"/>
    </w:pPr>
  </w:style>
  <w:style w:type="paragraph" w:customStyle="1" w:styleId="ad">
    <w:name w:val="引用 終わり"/>
    <w:basedOn w:val="ab"/>
    <w:next w:val="BodyText"/>
    <w:semiHidden/>
    <w:rsid w:val="00913B5A"/>
    <w:pPr>
      <w:spacing w:after="140"/>
    </w:pPr>
  </w:style>
  <w:style w:type="paragraph" w:customStyle="1" w:styleId="14">
    <w:name w:val="項目符號1"/>
    <w:basedOn w:val="List"/>
    <w:semiHidden/>
    <w:rsid w:val="00913B5A"/>
  </w:style>
  <w:style w:type="paragraph" w:customStyle="1" w:styleId="210">
    <w:name w:val="項目符號 21"/>
    <w:basedOn w:val="14"/>
    <w:semiHidden/>
    <w:rsid w:val="00913B5A"/>
    <w:pPr>
      <w:ind w:left="993"/>
    </w:pPr>
  </w:style>
  <w:style w:type="paragraph" w:customStyle="1" w:styleId="310">
    <w:name w:val="項目符號 31"/>
    <w:basedOn w:val="14"/>
    <w:semiHidden/>
    <w:rsid w:val="00913B5A"/>
    <w:pPr>
      <w:ind w:left="1390"/>
    </w:pPr>
  </w:style>
  <w:style w:type="paragraph" w:customStyle="1" w:styleId="410">
    <w:name w:val="項目符號 41"/>
    <w:basedOn w:val="14"/>
    <w:semiHidden/>
    <w:rsid w:val="00913B5A"/>
    <w:pPr>
      <w:ind w:left="1787"/>
    </w:pPr>
  </w:style>
  <w:style w:type="paragraph" w:customStyle="1" w:styleId="510">
    <w:name w:val="項目符號 51"/>
    <w:basedOn w:val="14"/>
    <w:semiHidden/>
    <w:rsid w:val="00913B5A"/>
    <w:pPr>
      <w:ind w:left="2184"/>
    </w:pPr>
  </w:style>
  <w:style w:type="paragraph" w:customStyle="1" w:styleId="ae">
    <w:name w:val="箇条書き 始め"/>
    <w:basedOn w:val="14"/>
    <w:next w:val="14"/>
    <w:semiHidden/>
    <w:rsid w:val="00913B5A"/>
    <w:pPr>
      <w:spacing w:before="140"/>
    </w:pPr>
  </w:style>
  <w:style w:type="paragraph" w:customStyle="1" w:styleId="af">
    <w:name w:val="箇条書き 終わり"/>
    <w:basedOn w:val="14"/>
    <w:next w:val="BodyText"/>
    <w:semiHidden/>
    <w:rsid w:val="00913B5A"/>
    <w:pPr>
      <w:spacing w:after="140"/>
    </w:pPr>
  </w:style>
  <w:style w:type="paragraph" w:customStyle="1" w:styleId="15">
    <w:name w:val="接續1"/>
    <w:basedOn w:val="List"/>
    <w:semiHidden/>
    <w:rsid w:val="00913B5A"/>
    <w:pPr>
      <w:ind w:left="595" w:firstLine="0"/>
    </w:pPr>
  </w:style>
  <w:style w:type="paragraph" w:customStyle="1" w:styleId="211">
    <w:name w:val="接續 21"/>
    <w:basedOn w:val="15"/>
    <w:semiHidden/>
    <w:rsid w:val="00913B5A"/>
    <w:pPr>
      <w:ind w:left="992"/>
    </w:pPr>
  </w:style>
  <w:style w:type="paragraph" w:customStyle="1" w:styleId="311">
    <w:name w:val="接續 31"/>
    <w:basedOn w:val="15"/>
    <w:semiHidden/>
    <w:rsid w:val="00913B5A"/>
    <w:pPr>
      <w:ind w:left="1389"/>
    </w:pPr>
  </w:style>
  <w:style w:type="paragraph" w:customStyle="1" w:styleId="411">
    <w:name w:val="接續 41"/>
    <w:basedOn w:val="15"/>
    <w:semiHidden/>
    <w:rsid w:val="00913B5A"/>
    <w:pPr>
      <w:ind w:left="1786"/>
    </w:pPr>
  </w:style>
  <w:style w:type="paragraph" w:customStyle="1" w:styleId="511">
    <w:name w:val="接續 51"/>
    <w:basedOn w:val="15"/>
    <w:semiHidden/>
    <w:rsid w:val="00913B5A"/>
    <w:pPr>
      <w:ind w:left="2183"/>
    </w:pPr>
  </w:style>
  <w:style w:type="paragraph" w:customStyle="1" w:styleId="af0">
    <w:name w:val="脚注基準"/>
    <w:basedOn w:val="Normal"/>
    <w:semiHidden/>
    <w:rsid w:val="00913B5A"/>
    <w:pPr>
      <w:keepLines/>
      <w:spacing w:line="220" w:lineRule="exact"/>
      <w:ind w:left="187" w:hanging="187"/>
    </w:pPr>
    <w:rPr>
      <w:sz w:val="18"/>
      <w:szCs w:val="18"/>
    </w:rPr>
  </w:style>
  <w:style w:type="paragraph" w:styleId="FootnoteText">
    <w:name w:val="footnote text"/>
    <w:basedOn w:val="af0"/>
    <w:semiHidden/>
    <w:rsid w:val="00913B5A"/>
  </w:style>
  <w:style w:type="paragraph" w:customStyle="1" w:styleId="af1">
    <w:name w:val="見出し基準"/>
    <w:basedOn w:val="Normal"/>
    <w:next w:val="BodyText"/>
    <w:semiHidden/>
    <w:rsid w:val="00913B5A"/>
    <w:pPr>
      <w:keepNext/>
      <w:keepLines/>
      <w:spacing w:before="360" w:after="120" w:line="360" w:lineRule="exact"/>
      <w:jc w:val="left"/>
    </w:pPr>
    <w:rPr>
      <w:b/>
      <w:bCs/>
      <w:kern w:val="1"/>
      <w:sz w:val="28"/>
      <w:szCs w:val="28"/>
    </w:rPr>
  </w:style>
  <w:style w:type="paragraph" w:styleId="Index1">
    <w:name w:val="index 1"/>
    <w:basedOn w:val="Normal"/>
    <w:semiHidden/>
    <w:rsid w:val="00913B5A"/>
    <w:pPr>
      <w:spacing w:line="280" w:lineRule="atLeast"/>
      <w:ind w:left="794" w:hanging="794"/>
    </w:pPr>
  </w:style>
  <w:style w:type="paragraph" w:styleId="Index2">
    <w:name w:val="index 2"/>
    <w:basedOn w:val="Normal"/>
    <w:semiHidden/>
    <w:rsid w:val="00913B5A"/>
    <w:pPr>
      <w:spacing w:line="280" w:lineRule="atLeast"/>
      <w:ind w:left="1191" w:hanging="794"/>
    </w:pPr>
  </w:style>
  <w:style w:type="paragraph" w:styleId="Index3">
    <w:name w:val="index 3"/>
    <w:basedOn w:val="Normal"/>
    <w:semiHidden/>
    <w:rsid w:val="00913B5A"/>
    <w:pPr>
      <w:spacing w:line="280" w:lineRule="atLeast"/>
      <w:ind w:left="1588" w:hanging="794"/>
    </w:pPr>
  </w:style>
  <w:style w:type="paragraph" w:customStyle="1" w:styleId="412">
    <w:name w:val="索引 41"/>
    <w:basedOn w:val="Normal"/>
    <w:semiHidden/>
    <w:rsid w:val="00913B5A"/>
    <w:pPr>
      <w:spacing w:line="280" w:lineRule="atLeast"/>
      <w:ind w:left="1985" w:hanging="794"/>
    </w:pPr>
  </w:style>
  <w:style w:type="paragraph" w:customStyle="1" w:styleId="512">
    <w:name w:val="索引 51"/>
    <w:basedOn w:val="Normal"/>
    <w:semiHidden/>
    <w:rsid w:val="00913B5A"/>
    <w:pPr>
      <w:spacing w:line="280" w:lineRule="atLeast"/>
      <w:ind w:left="2382" w:hanging="794"/>
    </w:pPr>
  </w:style>
  <w:style w:type="paragraph" w:customStyle="1" w:styleId="61">
    <w:name w:val="索引 61"/>
    <w:basedOn w:val="Normal"/>
    <w:semiHidden/>
    <w:rsid w:val="00913B5A"/>
    <w:pPr>
      <w:spacing w:line="280" w:lineRule="atLeast"/>
      <w:ind w:left="2779" w:hanging="794"/>
    </w:pPr>
  </w:style>
  <w:style w:type="paragraph" w:customStyle="1" w:styleId="71">
    <w:name w:val="索引 71"/>
    <w:basedOn w:val="Normal"/>
    <w:semiHidden/>
    <w:rsid w:val="00913B5A"/>
    <w:pPr>
      <w:spacing w:line="280" w:lineRule="atLeast"/>
      <w:ind w:left="3175" w:hanging="794"/>
    </w:pPr>
  </w:style>
  <w:style w:type="paragraph" w:customStyle="1" w:styleId="81">
    <w:name w:val="索引 81"/>
    <w:basedOn w:val="Normal"/>
    <w:semiHidden/>
    <w:rsid w:val="00913B5A"/>
    <w:pPr>
      <w:spacing w:line="280" w:lineRule="atLeast"/>
      <w:ind w:left="3572" w:hanging="794"/>
    </w:pPr>
  </w:style>
  <w:style w:type="paragraph" w:customStyle="1" w:styleId="91">
    <w:name w:val="索引 91"/>
    <w:basedOn w:val="Normal"/>
    <w:semiHidden/>
    <w:rsid w:val="00913B5A"/>
    <w:pPr>
      <w:spacing w:line="280" w:lineRule="atLeast"/>
      <w:ind w:left="3969" w:hanging="794"/>
    </w:pPr>
  </w:style>
  <w:style w:type="paragraph" w:customStyle="1" w:styleId="af2">
    <w:name w:val="索引基準"/>
    <w:basedOn w:val="Normal"/>
    <w:semiHidden/>
    <w:rsid w:val="00913B5A"/>
    <w:pPr>
      <w:spacing w:line="280" w:lineRule="atLeast"/>
      <w:ind w:left="794" w:hanging="794"/>
    </w:pPr>
  </w:style>
  <w:style w:type="paragraph" w:styleId="IndexHeading">
    <w:name w:val="index heading"/>
    <w:basedOn w:val="Normal"/>
    <w:next w:val="Index1"/>
    <w:semiHidden/>
    <w:rsid w:val="00913B5A"/>
    <w:pPr>
      <w:keepNext/>
      <w:keepLines/>
      <w:spacing w:after="280" w:line="240" w:lineRule="auto"/>
      <w:jc w:val="center"/>
    </w:pPr>
    <w:rPr>
      <w:b/>
      <w:bCs/>
      <w:kern w:val="1"/>
      <w:sz w:val="46"/>
      <w:szCs w:val="46"/>
    </w:rPr>
  </w:style>
  <w:style w:type="paragraph" w:customStyle="1" w:styleId="16">
    <w:name w:val="法律文件索引1"/>
    <w:basedOn w:val="Normal"/>
    <w:semiHidden/>
    <w:rsid w:val="00913B5A"/>
    <w:pPr>
      <w:spacing w:before="60" w:after="60"/>
      <w:ind w:left="360" w:hanging="360"/>
    </w:pPr>
  </w:style>
  <w:style w:type="paragraph" w:customStyle="1" w:styleId="17">
    <w:name w:val="法律文件索引標題1"/>
    <w:basedOn w:val="Normal"/>
    <w:next w:val="16"/>
    <w:semiHidden/>
    <w:rsid w:val="00913B5A"/>
    <w:pPr>
      <w:keepNext/>
      <w:keepLines/>
      <w:spacing w:after="280" w:line="240" w:lineRule="auto"/>
      <w:jc w:val="center"/>
    </w:pPr>
    <w:rPr>
      <w:b/>
      <w:bCs/>
      <w:kern w:val="1"/>
      <w:sz w:val="46"/>
      <w:szCs w:val="46"/>
    </w:rPr>
  </w:style>
  <w:style w:type="paragraph" w:customStyle="1" w:styleId="af3">
    <w:name w:val="小見出し"/>
    <w:basedOn w:val="af1"/>
    <w:semiHidden/>
    <w:rsid w:val="00913B5A"/>
    <w:pPr>
      <w:spacing w:before="240"/>
    </w:pPr>
  </w:style>
  <w:style w:type="paragraph" w:customStyle="1" w:styleId="af4">
    <w:name w:val="章ラベル"/>
    <w:basedOn w:val="af1"/>
    <w:next w:val="Normal"/>
    <w:semiHidden/>
    <w:rsid w:val="00913B5A"/>
    <w:pPr>
      <w:spacing w:before="0" w:after="0" w:line="480" w:lineRule="exact"/>
      <w:jc w:val="center"/>
    </w:pPr>
  </w:style>
  <w:style w:type="paragraph" w:customStyle="1" w:styleId="af5">
    <w:name w:val="章題"/>
    <w:basedOn w:val="af1"/>
    <w:next w:val="Normal"/>
    <w:semiHidden/>
    <w:rsid w:val="00913B5A"/>
    <w:pPr>
      <w:spacing w:before="480" w:after="240" w:line="480" w:lineRule="exact"/>
      <w:jc w:val="center"/>
    </w:pPr>
    <w:rPr>
      <w:sz w:val="36"/>
      <w:szCs w:val="36"/>
    </w:rPr>
  </w:style>
  <w:style w:type="paragraph" w:customStyle="1" w:styleId="af6">
    <w:name w:val="章副題"/>
    <w:basedOn w:val="af5"/>
    <w:next w:val="BodyText"/>
    <w:semiHidden/>
    <w:rsid w:val="00913B5A"/>
    <w:pPr>
      <w:spacing w:before="0" w:after="480" w:line="240" w:lineRule="auto"/>
    </w:pPr>
    <w:rPr>
      <w:iCs/>
      <w:sz w:val="24"/>
      <w:szCs w:val="24"/>
    </w:rPr>
  </w:style>
  <w:style w:type="paragraph" w:customStyle="1" w:styleId="af7">
    <w:name w:val="図"/>
    <w:basedOn w:val="BodyText"/>
    <w:next w:val="18"/>
    <w:semiHidden/>
    <w:rsid w:val="00913B5A"/>
    <w:pPr>
      <w:keepNext/>
      <w:spacing w:before="120" w:after="0"/>
    </w:pPr>
  </w:style>
  <w:style w:type="paragraph" w:customStyle="1" w:styleId="18">
    <w:name w:val="標號1"/>
    <w:basedOn w:val="Normal"/>
    <w:next w:val="Normal"/>
    <w:semiHidden/>
    <w:rsid w:val="00913B5A"/>
    <w:pPr>
      <w:spacing w:before="120" w:after="240"/>
    </w:pPr>
    <w:rPr>
      <w:b/>
      <w:bCs/>
    </w:rPr>
  </w:style>
  <w:style w:type="paragraph" w:customStyle="1" w:styleId="19">
    <w:name w:val="圖表目錄1"/>
    <w:basedOn w:val="Normal"/>
    <w:semiHidden/>
    <w:rsid w:val="00913B5A"/>
    <w:pPr>
      <w:spacing w:before="60" w:after="60"/>
      <w:ind w:left="720" w:hanging="720"/>
    </w:pPr>
  </w:style>
  <w:style w:type="paragraph" w:customStyle="1" w:styleId="WW-Default">
    <w:name w:val="WW-Default"/>
    <w:semiHidden/>
    <w:rsid w:val="00913B5A"/>
    <w:pPr>
      <w:widowControl w:val="0"/>
      <w:suppressAutoHyphens/>
      <w:autoSpaceDE w:val="0"/>
    </w:pPr>
    <w:rPr>
      <w:rFonts w:ascii="Angsana New" w:eastAsia="????" w:hAnsi="Angsana New" w:cs="Angsana New"/>
      <w:color w:val="000000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0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FB0"/>
    <w:rPr>
      <w:rFonts w:cs="????"/>
      <w:i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FB0"/>
    <w:rPr>
      <w:rFonts w:cs="????"/>
      <w:b/>
      <w:bCs/>
      <w:i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B0"/>
    <w:rPr>
      <w:rFonts w:ascii="Tahoma" w:hAnsi="Tahoma" w:cs="Tahoma"/>
      <w:i/>
      <w:sz w:val="16"/>
      <w:szCs w:val="16"/>
      <w:lang w:eastAsia="ar-SA" w:bidi="ar-SA"/>
    </w:rPr>
  </w:style>
  <w:style w:type="paragraph" w:customStyle="1" w:styleId="MText">
    <w:name w:val="M_Text"/>
    <w:basedOn w:val="Normal"/>
    <w:rsid w:val="00CB6DAE"/>
    <w:pPr>
      <w:widowControl/>
      <w:suppressAutoHyphens w:val="0"/>
      <w:autoSpaceDE/>
      <w:spacing w:line="340" w:lineRule="atLeast"/>
      <w:ind w:firstLine="284"/>
    </w:pPr>
    <w:rPr>
      <w:rFonts w:eastAsia="Times New Roman" w:cs="Times New Roman"/>
      <w:i w:val="0"/>
      <w:color w:val="000000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63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6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05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5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2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6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7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YOTO\Lab.%20Seminar\Conferences\2011%20ACRS\Template\ACRS2011Abstract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12D0-D347-4788-9062-7A8ED220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ACRS2011AbstractTemplate</Template>
  <TotalTime>886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ACRS 2011 Abstract Template</vt:lpstr>
    </vt:vector>
  </TitlesOfParts>
  <Company/>
  <LinksUpToDate>false</LinksUpToDate>
  <CharactersWithSpaces>2926</CharactersWithSpaces>
  <SharedDoc>false</SharedDoc>
  <HLinks>
    <vt:vector size="12" baseType="variant">
      <vt:variant>
        <vt:i4>5505139</vt:i4>
      </vt:variant>
      <vt:variant>
        <vt:i4>3</vt:i4>
      </vt:variant>
      <vt:variant>
        <vt:i4>0</vt:i4>
      </vt:variant>
      <vt:variant>
        <vt:i4>5</vt:i4>
      </vt:variant>
      <vt:variant>
        <vt:lpwstr>mailto:js@cc.ncu.edu.tw</vt:lpwstr>
      </vt:variant>
      <vt:variant>
        <vt:lpwstr/>
      </vt:variant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mailto:sc@csrsr.ncu.edu.tw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ACRS 2011 Abstract Template</dc:title>
  <dc:subject>ACRS 2011 Abstract Template</dc:subject>
  <dc:creator>Kamolratn Chureesampant</dc:creator>
  <cp:keywords/>
  <cp:lastModifiedBy>egat1</cp:lastModifiedBy>
  <cp:revision>262</cp:revision>
  <cp:lastPrinted>2014-05-12T08:32:00Z</cp:lastPrinted>
  <dcterms:created xsi:type="dcterms:W3CDTF">2011-06-22T05:53:00Z</dcterms:created>
  <dcterms:modified xsi:type="dcterms:W3CDTF">2014-05-14T02:31:00Z</dcterms:modified>
</cp:coreProperties>
</file>