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56" w:rsidRPr="00020517" w:rsidRDefault="00710256" w:rsidP="00020517">
      <w:pPr>
        <w:tabs>
          <w:tab w:val="left" w:pos="2127"/>
          <w:tab w:val="left" w:pos="2268"/>
        </w:tabs>
        <w:spacing w:after="0" w:line="240" w:lineRule="auto"/>
        <w:jc w:val="both"/>
        <w:rPr>
          <w:rFonts w:ascii="Times New Roman" w:hAnsi="Times New Roman"/>
          <w:i/>
          <w:sz w:val="24"/>
          <w:szCs w:val="24"/>
        </w:rPr>
      </w:pPr>
      <w:r w:rsidRPr="00020517">
        <w:rPr>
          <w:rFonts w:ascii="Times New Roman" w:hAnsi="Times New Roman"/>
          <w:i/>
          <w:sz w:val="24"/>
          <w:szCs w:val="24"/>
        </w:rPr>
        <w:t>Topic</w:t>
      </w:r>
      <w:r w:rsidR="00020517" w:rsidRPr="00020517">
        <w:rPr>
          <w:rFonts w:ascii="Times New Roman" w:hAnsi="Times New Roman"/>
          <w:i/>
          <w:sz w:val="24"/>
          <w:szCs w:val="24"/>
        </w:rPr>
        <w:tab/>
      </w:r>
      <w:r w:rsidRPr="00020517">
        <w:rPr>
          <w:rFonts w:ascii="Times New Roman" w:hAnsi="Times New Roman"/>
          <w:i/>
          <w:sz w:val="24"/>
          <w:szCs w:val="24"/>
        </w:rPr>
        <w:t xml:space="preserve">: </w:t>
      </w:r>
      <w:r w:rsidR="00020517" w:rsidRPr="00020517">
        <w:rPr>
          <w:rFonts w:ascii="Times New Roman" w:hAnsi="Times New Roman"/>
          <w:i/>
          <w:sz w:val="24"/>
          <w:szCs w:val="24"/>
        </w:rPr>
        <w:tab/>
      </w:r>
      <w:r w:rsidRPr="00020517">
        <w:rPr>
          <w:rFonts w:ascii="Times New Roman" w:hAnsi="Times New Roman"/>
          <w:i/>
          <w:sz w:val="24"/>
          <w:szCs w:val="24"/>
        </w:rPr>
        <w:t>Remote Sensing Application</w:t>
      </w:r>
      <w:r w:rsidR="00B00502" w:rsidRPr="00020517">
        <w:rPr>
          <w:rFonts w:ascii="Times New Roman" w:hAnsi="Times New Roman"/>
          <w:i/>
          <w:sz w:val="24"/>
          <w:szCs w:val="24"/>
        </w:rPr>
        <w:t>s</w:t>
      </w:r>
      <w:r w:rsidRPr="00020517">
        <w:rPr>
          <w:rFonts w:ascii="Times New Roman" w:hAnsi="Times New Roman"/>
          <w:i/>
          <w:sz w:val="24"/>
          <w:szCs w:val="24"/>
        </w:rPr>
        <w:t>; Disasters</w:t>
      </w:r>
    </w:p>
    <w:p w:rsidR="00B00502" w:rsidRPr="00020517" w:rsidRDefault="00B00502" w:rsidP="00020517">
      <w:pPr>
        <w:tabs>
          <w:tab w:val="left" w:pos="2127"/>
          <w:tab w:val="left" w:pos="2268"/>
        </w:tabs>
        <w:spacing w:after="0" w:line="240" w:lineRule="auto"/>
        <w:jc w:val="both"/>
        <w:rPr>
          <w:rFonts w:ascii="Times New Roman" w:hAnsi="Times New Roman"/>
          <w:i/>
          <w:sz w:val="24"/>
          <w:szCs w:val="24"/>
        </w:rPr>
      </w:pPr>
      <w:r w:rsidRPr="00020517">
        <w:rPr>
          <w:rFonts w:ascii="Times New Roman" w:hAnsi="Times New Roman"/>
          <w:i/>
          <w:sz w:val="24"/>
          <w:szCs w:val="24"/>
        </w:rPr>
        <w:t xml:space="preserve">Proposed Presenter </w:t>
      </w:r>
      <w:r w:rsidR="00020517" w:rsidRPr="00020517">
        <w:rPr>
          <w:rFonts w:ascii="Times New Roman" w:hAnsi="Times New Roman"/>
          <w:i/>
          <w:sz w:val="24"/>
          <w:szCs w:val="24"/>
        </w:rPr>
        <w:tab/>
      </w:r>
      <w:r w:rsidRPr="00020517">
        <w:rPr>
          <w:rFonts w:ascii="Times New Roman" w:hAnsi="Times New Roman"/>
          <w:i/>
          <w:sz w:val="24"/>
          <w:szCs w:val="24"/>
        </w:rPr>
        <w:t xml:space="preserve">: </w:t>
      </w:r>
      <w:r w:rsidR="00020517" w:rsidRPr="00020517">
        <w:rPr>
          <w:rFonts w:ascii="Times New Roman" w:hAnsi="Times New Roman"/>
          <w:i/>
          <w:sz w:val="24"/>
          <w:szCs w:val="24"/>
        </w:rPr>
        <w:tab/>
      </w:r>
      <w:proofErr w:type="spellStart"/>
      <w:r w:rsidRPr="00020517">
        <w:rPr>
          <w:rFonts w:ascii="Times New Roman" w:hAnsi="Times New Roman"/>
          <w:i/>
          <w:sz w:val="24"/>
          <w:szCs w:val="24"/>
        </w:rPr>
        <w:t>Emba</w:t>
      </w:r>
      <w:proofErr w:type="spellEnd"/>
      <w:r w:rsidRPr="00020517">
        <w:rPr>
          <w:rFonts w:ascii="Times New Roman" w:hAnsi="Times New Roman"/>
          <w:i/>
          <w:sz w:val="24"/>
          <w:szCs w:val="24"/>
        </w:rPr>
        <w:t xml:space="preserve"> </w:t>
      </w:r>
      <w:proofErr w:type="spellStart"/>
      <w:r w:rsidRPr="00020517">
        <w:rPr>
          <w:rFonts w:ascii="Times New Roman" w:hAnsi="Times New Roman"/>
          <w:i/>
          <w:sz w:val="24"/>
          <w:szCs w:val="24"/>
        </w:rPr>
        <w:t>Tampang</w:t>
      </w:r>
      <w:proofErr w:type="spellEnd"/>
      <w:r w:rsidRPr="00020517">
        <w:rPr>
          <w:rFonts w:ascii="Times New Roman" w:hAnsi="Times New Roman"/>
          <w:i/>
          <w:sz w:val="24"/>
          <w:szCs w:val="24"/>
        </w:rPr>
        <w:t xml:space="preserve"> </w:t>
      </w:r>
      <w:proofErr w:type="spellStart"/>
      <w:r w:rsidRPr="00020517">
        <w:rPr>
          <w:rFonts w:ascii="Times New Roman" w:hAnsi="Times New Roman"/>
          <w:i/>
          <w:sz w:val="24"/>
          <w:szCs w:val="24"/>
        </w:rPr>
        <w:t>Allo</w:t>
      </w:r>
      <w:proofErr w:type="spellEnd"/>
    </w:p>
    <w:p w:rsidR="00B00502" w:rsidRPr="00020517" w:rsidRDefault="00020517" w:rsidP="00020517">
      <w:pPr>
        <w:tabs>
          <w:tab w:val="left" w:pos="2127"/>
          <w:tab w:val="left" w:pos="2268"/>
        </w:tabs>
        <w:spacing w:after="0" w:line="240" w:lineRule="auto"/>
        <w:jc w:val="both"/>
        <w:rPr>
          <w:rFonts w:ascii="Times New Roman" w:hAnsi="Times New Roman"/>
          <w:i/>
          <w:sz w:val="24"/>
          <w:szCs w:val="24"/>
        </w:rPr>
      </w:pPr>
      <w:r w:rsidRPr="00020517">
        <w:rPr>
          <w:rFonts w:ascii="Times New Roman" w:hAnsi="Times New Roman"/>
          <w:i/>
          <w:sz w:val="24"/>
          <w:szCs w:val="24"/>
        </w:rPr>
        <w:t>Type of Presentation</w:t>
      </w:r>
      <w:r w:rsidRPr="00020517">
        <w:rPr>
          <w:rFonts w:ascii="Times New Roman" w:hAnsi="Times New Roman"/>
          <w:i/>
          <w:sz w:val="24"/>
          <w:szCs w:val="24"/>
        </w:rPr>
        <w:tab/>
        <w:t xml:space="preserve">: </w:t>
      </w:r>
      <w:r w:rsidRPr="00020517">
        <w:rPr>
          <w:rFonts w:ascii="Times New Roman" w:hAnsi="Times New Roman"/>
          <w:i/>
          <w:sz w:val="24"/>
          <w:szCs w:val="24"/>
        </w:rPr>
        <w:tab/>
      </w:r>
      <w:r w:rsidR="00B00502" w:rsidRPr="00020517">
        <w:rPr>
          <w:rFonts w:ascii="Times New Roman" w:hAnsi="Times New Roman"/>
          <w:i/>
          <w:sz w:val="24"/>
          <w:szCs w:val="24"/>
        </w:rPr>
        <w:t>Oral Presentation</w:t>
      </w:r>
    </w:p>
    <w:p w:rsidR="00710256" w:rsidRDefault="00710256" w:rsidP="00F60306">
      <w:pPr>
        <w:spacing w:after="0" w:line="240" w:lineRule="auto"/>
        <w:jc w:val="center"/>
        <w:rPr>
          <w:rFonts w:ascii="Times New Roman" w:hAnsi="Times New Roman"/>
          <w:b/>
          <w:sz w:val="28"/>
        </w:rPr>
      </w:pPr>
    </w:p>
    <w:p w:rsidR="00F60306" w:rsidRPr="00E23A9F" w:rsidRDefault="00F60306" w:rsidP="00F60306">
      <w:pPr>
        <w:spacing w:after="0" w:line="240" w:lineRule="auto"/>
        <w:jc w:val="center"/>
        <w:rPr>
          <w:rFonts w:ascii="Times New Roman" w:hAnsi="Times New Roman"/>
          <w:b/>
          <w:sz w:val="28"/>
        </w:rPr>
      </w:pPr>
      <w:r w:rsidRPr="00E23A9F">
        <w:rPr>
          <w:rFonts w:ascii="Times New Roman" w:hAnsi="Times New Roman"/>
          <w:b/>
          <w:sz w:val="28"/>
        </w:rPr>
        <w:t>A Slope Stability Assessment in the Tropics</w:t>
      </w:r>
    </w:p>
    <w:p w:rsidR="00F60306" w:rsidRPr="00E23A9F" w:rsidRDefault="00F60306" w:rsidP="00F60306">
      <w:pPr>
        <w:spacing w:after="0" w:line="240" w:lineRule="auto"/>
        <w:jc w:val="center"/>
        <w:rPr>
          <w:rFonts w:ascii="Times New Roman" w:hAnsi="Times New Roman"/>
          <w:b/>
          <w:sz w:val="28"/>
        </w:rPr>
      </w:pPr>
    </w:p>
    <w:p w:rsidR="00F60306" w:rsidRPr="00E23A9F" w:rsidRDefault="00F60306" w:rsidP="00F60306">
      <w:pPr>
        <w:spacing w:after="0" w:line="240" w:lineRule="auto"/>
        <w:jc w:val="center"/>
        <w:rPr>
          <w:rFonts w:ascii="Times New Roman" w:hAnsi="Times New Roman"/>
          <w:b/>
          <w:sz w:val="24"/>
          <w:szCs w:val="24"/>
          <w:vertAlign w:val="superscript"/>
        </w:rPr>
      </w:pPr>
      <w:proofErr w:type="spellStart"/>
      <w:r>
        <w:rPr>
          <w:rFonts w:ascii="Times New Roman" w:hAnsi="Times New Roman"/>
          <w:b/>
          <w:sz w:val="24"/>
          <w:szCs w:val="24"/>
        </w:rPr>
        <w:t>Emba</w:t>
      </w:r>
      <w:proofErr w:type="spellEnd"/>
      <w:r>
        <w:rPr>
          <w:rFonts w:ascii="Times New Roman" w:hAnsi="Times New Roman"/>
          <w:b/>
          <w:sz w:val="24"/>
          <w:szCs w:val="24"/>
        </w:rPr>
        <w:t xml:space="preserve"> </w:t>
      </w:r>
      <w:proofErr w:type="spellStart"/>
      <w:r>
        <w:rPr>
          <w:rFonts w:ascii="Times New Roman" w:hAnsi="Times New Roman"/>
          <w:b/>
          <w:sz w:val="24"/>
          <w:szCs w:val="24"/>
        </w:rPr>
        <w:t>Tampang</w:t>
      </w:r>
      <w:proofErr w:type="spellEnd"/>
      <w:r w:rsidRPr="00E23A9F">
        <w:rPr>
          <w:rFonts w:ascii="Times New Roman" w:hAnsi="Times New Roman"/>
          <w:b/>
          <w:sz w:val="24"/>
          <w:szCs w:val="24"/>
        </w:rPr>
        <w:t xml:space="preserve"> Allo</w:t>
      </w:r>
      <w:r w:rsidRPr="00E23A9F">
        <w:rPr>
          <w:rFonts w:ascii="Times New Roman" w:hAnsi="Times New Roman"/>
          <w:b/>
          <w:sz w:val="24"/>
          <w:szCs w:val="24"/>
          <w:vertAlign w:val="superscript"/>
        </w:rPr>
        <w:t>1, 2,</w:t>
      </w:r>
      <w:r>
        <w:rPr>
          <w:rFonts w:ascii="Times New Roman" w:hAnsi="Times New Roman"/>
          <w:b/>
          <w:sz w:val="24"/>
          <w:szCs w:val="24"/>
          <w:vertAlign w:val="superscript"/>
        </w:rPr>
        <w:t xml:space="preserve"> </w:t>
      </w:r>
      <w:r w:rsidRPr="00E23A9F">
        <w:rPr>
          <w:rFonts w:ascii="Times New Roman" w:hAnsi="Times New Roman"/>
          <w:b/>
          <w:sz w:val="24"/>
          <w:szCs w:val="24"/>
          <w:vertAlign w:val="superscript"/>
        </w:rPr>
        <w:t>3</w:t>
      </w:r>
      <w:r w:rsidRPr="00E23A9F">
        <w:rPr>
          <w:rFonts w:ascii="Times New Roman" w:hAnsi="Times New Roman"/>
          <w:b/>
          <w:sz w:val="24"/>
          <w:szCs w:val="24"/>
        </w:rPr>
        <w:t xml:space="preserve">, </w:t>
      </w:r>
      <w:proofErr w:type="spellStart"/>
      <w:r w:rsidRPr="00E23A9F">
        <w:rPr>
          <w:rFonts w:ascii="Times New Roman" w:hAnsi="Times New Roman"/>
          <w:b/>
          <w:sz w:val="24"/>
          <w:szCs w:val="24"/>
        </w:rPr>
        <w:t>D</w:t>
      </w:r>
      <w:r>
        <w:rPr>
          <w:rFonts w:ascii="Times New Roman" w:hAnsi="Times New Roman"/>
          <w:b/>
          <w:sz w:val="24"/>
          <w:szCs w:val="24"/>
        </w:rPr>
        <w:t>hruba</w:t>
      </w:r>
      <w:proofErr w:type="spellEnd"/>
      <w:r w:rsidRPr="00E23A9F">
        <w:rPr>
          <w:rFonts w:ascii="Times New Roman" w:hAnsi="Times New Roman"/>
          <w:b/>
          <w:sz w:val="24"/>
          <w:szCs w:val="24"/>
        </w:rPr>
        <w:t xml:space="preserve"> </w:t>
      </w:r>
      <w:proofErr w:type="spellStart"/>
      <w:r w:rsidRPr="00E23A9F">
        <w:rPr>
          <w:rFonts w:ascii="Times New Roman" w:hAnsi="Times New Roman"/>
          <w:b/>
          <w:sz w:val="24"/>
          <w:szCs w:val="24"/>
        </w:rPr>
        <w:t>P</w:t>
      </w:r>
      <w:r>
        <w:rPr>
          <w:rFonts w:ascii="Times New Roman" w:hAnsi="Times New Roman"/>
          <w:b/>
          <w:sz w:val="24"/>
          <w:szCs w:val="24"/>
        </w:rPr>
        <w:t>ikha</w:t>
      </w:r>
      <w:proofErr w:type="spellEnd"/>
      <w:r w:rsidRPr="00E23A9F">
        <w:rPr>
          <w:rFonts w:ascii="Times New Roman" w:hAnsi="Times New Roman"/>
          <w:b/>
          <w:sz w:val="24"/>
          <w:szCs w:val="24"/>
        </w:rPr>
        <w:t xml:space="preserve"> Shrestha</w:t>
      </w:r>
      <w:r w:rsidRPr="00E23A9F">
        <w:rPr>
          <w:rFonts w:ascii="Times New Roman" w:hAnsi="Times New Roman"/>
          <w:b/>
          <w:sz w:val="24"/>
          <w:szCs w:val="24"/>
          <w:vertAlign w:val="superscript"/>
        </w:rPr>
        <w:t>2</w:t>
      </w:r>
      <w:r w:rsidRPr="00E23A9F">
        <w:rPr>
          <w:rFonts w:ascii="Times New Roman" w:hAnsi="Times New Roman"/>
          <w:b/>
          <w:sz w:val="24"/>
          <w:szCs w:val="24"/>
        </w:rPr>
        <w:t xml:space="preserve"> and Sudibyakto</w:t>
      </w:r>
      <w:r w:rsidRPr="00E23A9F">
        <w:rPr>
          <w:rFonts w:ascii="Times New Roman" w:hAnsi="Times New Roman"/>
          <w:b/>
          <w:sz w:val="24"/>
          <w:szCs w:val="24"/>
          <w:vertAlign w:val="superscript"/>
        </w:rPr>
        <w:t>3</w:t>
      </w:r>
    </w:p>
    <w:p w:rsidR="00F60306" w:rsidRPr="00E23A9F" w:rsidRDefault="00F60306" w:rsidP="00F60306">
      <w:pPr>
        <w:spacing w:after="0" w:line="240" w:lineRule="auto"/>
        <w:jc w:val="center"/>
        <w:rPr>
          <w:rFonts w:ascii="Times New Roman" w:hAnsi="Times New Roman"/>
          <w:sz w:val="24"/>
          <w:szCs w:val="24"/>
          <w:vertAlign w:val="superscript"/>
        </w:rPr>
      </w:pPr>
    </w:p>
    <w:p w:rsidR="00F60306" w:rsidRPr="00E23A9F" w:rsidRDefault="00B00502" w:rsidP="00F60306">
      <w:pPr>
        <w:numPr>
          <w:ilvl w:val="0"/>
          <w:numId w:val="1"/>
        </w:numPr>
        <w:spacing w:after="0" w:line="240" w:lineRule="auto"/>
        <w:ind w:left="360"/>
        <w:jc w:val="center"/>
        <w:rPr>
          <w:rFonts w:ascii="Times New Roman" w:hAnsi="Times New Roman"/>
          <w:i/>
        </w:rPr>
      </w:pPr>
      <w:r>
        <w:rPr>
          <w:rFonts w:ascii="Times New Roman" w:hAnsi="Times New Roman"/>
          <w:i/>
        </w:rPr>
        <w:t>Forest Planning Agency Region XVI</w:t>
      </w:r>
      <w:r w:rsidR="00F60306" w:rsidRPr="00E23A9F">
        <w:rPr>
          <w:rFonts w:ascii="Times New Roman" w:hAnsi="Times New Roman"/>
          <w:i/>
        </w:rPr>
        <w:t>, Ministry of Forestry</w:t>
      </w:r>
      <w:r>
        <w:rPr>
          <w:rFonts w:ascii="Times New Roman" w:hAnsi="Times New Roman"/>
          <w:i/>
        </w:rPr>
        <w:t>, The Republic of Indonesia</w:t>
      </w:r>
    </w:p>
    <w:p w:rsidR="00B00502" w:rsidRDefault="00F60306" w:rsidP="00F60306">
      <w:pPr>
        <w:spacing w:after="0" w:line="240" w:lineRule="auto"/>
        <w:jc w:val="center"/>
        <w:rPr>
          <w:rStyle w:val="Hyperlink"/>
          <w:rFonts w:ascii="Times New Roman" w:hAnsi="Times New Roman"/>
        </w:rPr>
      </w:pPr>
      <w:r w:rsidRPr="00E23A9F">
        <w:rPr>
          <w:rFonts w:ascii="Times New Roman" w:hAnsi="Times New Roman"/>
          <w:i/>
        </w:rPr>
        <w:t xml:space="preserve">Jl. </w:t>
      </w:r>
      <w:proofErr w:type="spellStart"/>
      <w:r w:rsidRPr="00E23A9F">
        <w:rPr>
          <w:rFonts w:ascii="Times New Roman" w:hAnsi="Times New Roman"/>
          <w:i/>
        </w:rPr>
        <w:t>Abd</w:t>
      </w:r>
      <w:proofErr w:type="spellEnd"/>
      <w:r w:rsidRPr="00E23A9F">
        <w:rPr>
          <w:rFonts w:ascii="Times New Roman" w:hAnsi="Times New Roman"/>
          <w:i/>
        </w:rPr>
        <w:t xml:space="preserve">. Rahman Saleh No. 18, </w:t>
      </w:r>
      <w:proofErr w:type="spellStart"/>
      <w:r w:rsidRPr="00E23A9F">
        <w:rPr>
          <w:rFonts w:ascii="Times New Roman" w:hAnsi="Times New Roman"/>
          <w:i/>
        </w:rPr>
        <w:t>Palu</w:t>
      </w:r>
      <w:proofErr w:type="spellEnd"/>
      <w:r w:rsidRPr="00E23A9F">
        <w:rPr>
          <w:rFonts w:ascii="Times New Roman" w:hAnsi="Times New Roman"/>
          <w:i/>
        </w:rPr>
        <w:t xml:space="preserve">, Central Sulawesi, Indonesia, </w:t>
      </w:r>
      <w:hyperlink r:id="rId5" w:history="1">
        <w:r w:rsidRPr="00FA4F53">
          <w:rPr>
            <w:rStyle w:val="Hyperlink"/>
            <w:rFonts w:ascii="Times New Roman" w:hAnsi="Times New Roman"/>
          </w:rPr>
          <w:t>tampangallo@yahoo.co.id</w:t>
        </w:r>
      </w:hyperlink>
      <w:r w:rsidR="00B00502">
        <w:rPr>
          <w:rStyle w:val="Hyperlink"/>
          <w:rFonts w:ascii="Times New Roman" w:hAnsi="Times New Roman"/>
        </w:rPr>
        <w:t xml:space="preserve"> </w:t>
      </w:r>
    </w:p>
    <w:p w:rsidR="00F60306" w:rsidRPr="00B00502" w:rsidRDefault="00B00502" w:rsidP="00F60306">
      <w:pPr>
        <w:spacing w:after="0" w:line="240" w:lineRule="auto"/>
        <w:jc w:val="center"/>
        <w:rPr>
          <w:rFonts w:ascii="Times New Roman" w:hAnsi="Times New Roman"/>
          <w:i/>
        </w:rPr>
      </w:pPr>
      <w:proofErr w:type="gramStart"/>
      <w:r w:rsidRPr="00B00502">
        <w:rPr>
          <w:rStyle w:val="Hyperlink"/>
          <w:rFonts w:ascii="Times New Roman" w:hAnsi="Times New Roman"/>
          <w:i/>
          <w:color w:val="auto"/>
          <w:u w:val="none"/>
        </w:rPr>
        <w:t>Phone</w:t>
      </w:r>
      <w:r>
        <w:rPr>
          <w:rStyle w:val="Hyperlink"/>
          <w:rFonts w:ascii="Times New Roman" w:hAnsi="Times New Roman"/>
          <w:i/>
          <w:color w:val="auto"/>
          <w:u w:val="none"/>
        </w:rPr>
        <w:t xml:space="preserve"> :</w:t>
      </w:r>
      <w:proofErr w:type="gramEnd"/>
      <w:r>
        <w:rPr>
          <w:rStyle w:val="Hyperlink"/>
          <w:rFonts w:ascii="Times New Roman" w:hAnsi="Times New Roman"/>
          <w:i/>
          <w:color w:val="auto"/>
          <w:u w:val="none"/>
        </w:rPr>
        <w:t xml:space="preserve"> +62 451 485050, +62 811456710 (mobile) Fax: +62 451 </w:t>
      </w:r>
      <w:r>
        <w:rPr>
          <w:rFonts w:ascii="Times New Roman" w:hAnsi="Times New Roman"/>
          <w:i/>
        </w:rPr>
        <w:t>485190</w:t>
      </w:r>
    </w:p>
    <w:p w:rsidR="00F60306" w:rsidRDefault="00F60306" w:rsidP="00F60306">
      <w:pPr>
        <w:numPr>
          <w:ilvl w:val="0"/>
          <w:numId w:val="1"/>
        </w:numPr>
        <w:spacing w:after="0" w:line="240" w:lineRule="auto"/>
        <w:ind w:left="360"/>
        <w:jc w:val="center"/>
        <w:rPr>
          <w:rFonts w:ascii="Times New Roman" w:hAnsi="Times New Roman"/>
          <w:i/>
        </w:rPr>
      </w:pPr>
      <w:r w:rsidRPr="00E23A9F">
        <w:rPr>
          <w:rFonts w:ascii="Times New Roman" w:hAnsi="Times New Roman"/>
          <w:i/>
        </w:rPr>
        <w:t xml:space="preserve">Department of Applied Earth Science, Faculty of Geo-information Science and Earth Observation (ITC), University of </w:t>
      </w:r>
      <w:proofErr w:type="spellStart"/>
      <w:r w:rsidRPr="00E23A9F">
        <w:rPr>
          <w:rFonts w:ascii="Times New Roman" w:hAnsi="Times New Roman"/>
          <w:i/>
        </w:rPr>
        <w:t>Twente</w:t>
      </w:r>
      <w:proofErr w:type="spellEnd"/>
      <w:r w:rsidRPr="00E23A9F">
        <w:rPr>
          <w:rFonts w:ascii="Times New Roman" w:hAnsi="Times New Roman"/>
          <w:i/>
        </w:rPr>
        <w:t xml:space="preserve">, </w:t>
      </w:r>
      <w:proofErr w:type="spellStart"/>
      <w:r w:rsidRPr="00E23A9F">
        <w:rPr>
          <w:rFonts w:ascii="Times New Roman" w:hAnsi="Times New Roman"/>
          <w:i/>
        </w:rPr>
        <w:t>Enschede</w:t>
      </w:r>
      <w:proofErr w:type="spellEnd"/>
      <w:r w:rsidRPr="00E23A9F">
        <w:rPr>
          <w:rFonts w:ascii="Times New Roman" w:hAnsi="Times New Roman"/>
          <w:i/>
        </w:rPr>
        <w:t>, The Netherlands</w:t>
      </w:r>
    </w:p>
    <w:p w:rsidR="00F60306" w:rsidRPr="00E23A9F" w:rsidRDefault="00F60306" w:rsidP="00F60306">
      <w:pPr>
        <w:spacing w:after="0" w:line="240" w:lineRule="auto"/>
        <w:jc w:val="center"/>
        <w:rPr>
          <w:rFonts w:ascii="Times New Roman" w:hAnsi="Times New Roman"/>
          <w:i/>
        </w:rPr>
      </w:pPr>
      <w:proofErr w:type="spellStart"/>
      <w:r>
        <w:rPr>
          <w:rFonts w:ascii="Times New Roman" w:hAnsi="Times New Roman"/>
          <w:i/>
        </w:rPr>
        <w:t>Hengelosestraat</w:t>
      </w:r>
      <w:proofErr w:type="spellEnd"/>
      <w:r>
        <w:rPr>
          <w:rFonts w:ascii="Times New Roman" w:hAnsi="Times New Roman"/>
          <w:i/>
        </w:rPr>
        <w:t xml:space="preserve"> 99, 7514 AE </w:t>
      </w:r>
      <w:proofErr w:type="spellStart"/>
      <w:r>
        <w:rPr>
          <w:rFonts w:ascii="Times New Roman" w:hAnsi="Times New Roman"/>
          <w:i/>
        </w:rPr>
        <w:t>Enschede</w:t>
      </w:r>
      <w:proofErr w:type="spellEnd"/>
      <w:r>
        <w:rPr>
          <w:rFonts w:ascii="Times New Roman" w:hAnsi="Times New Roman"/>
          <w:i/>
        </w:rPr>
        <w:t xml:space="preserve">, Netherlands, </w:t>
      </w:r>
      <w:hyperlink r:id="rId6" w:history="1">
        <w:r w:rsidRPr="00FA4F53">
          <w:rPr>
            <w:rStyle w:val="Hyperlink"/>
            <w:rFonts w:ascii="Times New Roman" w:hAnsi="Times New Roman"/>
          </w:rPr>
          <w:t>shrestha@itc.nl</w:t>
        </w:r>
      </w:hyperlink>
      <w:r>
        <w:rPr>
          <w:rFonts w:ascii="Times New Roman" w:hAnsi="Times New Roman"/>
          <w:i/>
        </w:rPr>
        <w:t xml:space="preserve"> </w:t>
      </w:r>
    </w:p>
    <w:p w:rsidR="00F60306" w:rsidRDefault="00F60306" w:rsidP="00F60306">
      <w:pPr>
        <w:numPr>
          <w:ilvl w:val="0"/>
          <w:numId w:val="1"/>
        </w:numPr>
        <w:spacing w:after="0" w:line="240" w:lineRule="auto"/>
        <w:ind w:left="360"/>
        <w:jc w:val="center"/>
        <w:rPr>
          <w:rFonts w:ascii="Times New Roman" w:hAnsi="Times New Roman"/>
          <w:i/>
        </w:rPr>
      </w:pPr>
      <w:r w:rsidRPr="00E23A9F">
        <w:rPr>
          <w:rFonts w:ascii="Times New Roman" w:hAnsi="Times New Roman"/>
          <w:i/>
        </w:rPr>
        <w:t>Geo-information for Spatial Planning and Risk Management, Graduate School, U</w:t>
      </w:r>
      <w:r w:rsidR="00B00502">
        <w:rPr>
          <w:rFonts w:ascii="Times New Roman" w:hAnsi="Times New Roman"/>
          <w:i/>
        </w:rPr>
        <w:t xml:space="preserve">niversity of </w:t>
      </w:r>
      <w:proofErr w:type="spellStart"/>
      <w:r w:rsidRPr="00E23A9F">
        <w:rPr>
          <w:rFonts w:ascii="Times New Roman" w:hAnsi="Times New Roman"/>
          <w:i/>
        </w:rPr>
        <w:t>G</w:t>
      </w:r>
      <w:r w:rsidR="00B00502">
        <w:rPr>
          <w:rFonts w:ascii="Times New Roman" w:hAnsi="Times New Roman"/>
          <w:i/>
        </w:rPr>
        <w:t>adjah</w:t>
      </w:r>
      <w:proofErr w:type="spellEnd"/>
      <w:r w:rsidR="00B00502">
        <w:rPr>
          <w:rFonts w:ascii="Times New Roman" w:hAnsi="Times New Roman"/>
          <w:i/>
        </w:rPr>
        <w:t xml:space="preserve"> </w:t>
      </w:r>
      <w:proofErr w:type="spellStart"/>
      <w:r w:rsidRPr="00E23A9F">
        <w:rPr>
          <w:rFonts w:ascii="Times New Roman" w:hAnsi="Times New Roman"/>
          <w:i/>
        </w:rPr>
        <w:t>M</w:t>
      </w:r>
      <w:r w:rsidR="00B00502">
        <w:rPr>
          <w:rFonts w:ascii="Times New Roman" w:hAnsi="Times New Roman"/>
          <w:i/>
        </w:rPr>
        <w:t>ada</w:t>
      </w:r>
      <w:proofErr w:type="spellEnd"/>
      <w:r w:rsidRPr="00E23A9F">
        <w:rPr>
          <w:rFonts w:ascii="Times New Roman" w:hAnsi="Times New Roman"/>
          <w:i/>
        </w:rPr>
        <w:t xml:space="preserve"> </w:t>
      </w:r>
      <w:r w:rsidR="00B00502">
        <w:rPr>
          <w:rFonts w:ascii="Times New Roman" w:hAnsi="Times New Roman"/>
          <w:i/>
        </w:rPr>
        <w:t xml:space="preserve">(UGM) </w:t>
      </w:r>
      <w:r w:rsidRPr="00E23A9F">
        <w:rPr>
          <w:rFonts w:ascii="Times New Roman" w:hAnsi="Times New Roman"/>
          <w:i/>
        </w:rPr>
        <w:t>Jogjakarta, Indonesia</w:t>
      </w:r>
    </w:p>
    <w:p w:rsidR="00A21A54" w:rsidRPr="00F60306" w:rsidRDefault="00F60306" w:rsidP="00F60306">
      <w:pPr>
        <w:spacing w:after="0" w:line="240" w:lineRule="auto"/>
        <w:jc w:val="center"/>
        <w:rPr>
          <w:rFonts w:ascii="Arial" w:hAnsi="Arial" w:cs="Arial"/>
          <w:b/>
          <w:sz w:val="24"/>
        </w:rPr>
      </w:pPr>
      <w:r>
        <w:rPr>
          <w:rFonts w:ascii="Times New Roman" w:hAnsi="Times New Roman"/>
          <w:i/>
        </w:rPr>
        <w:t xml:space="preserve">Jl. </w:t>
      </w:r>
      <w:proofErr w:type="spellStart"/>
      <w:r>
        <w:rPr>
          <w:rFonts w:ascii="Times New Roman" w:hAnsi="Times New Roman"/>
          <w:i/>
        </w:rPr>
        <w:t>Teknika</w:t>
      </w:r>
      <w:proofErr w:type="spellEnd"/>
      <w:r>
        <w:rPr>
          <w:rFonts w:ascii="Times New Roman" w:hAnsi="Times New Roman"/>
          <w:i/>
        </w:rPr>
        <w:t xml:space="preserve"> Utara, </w:t>
      </w:r>
      <w:proofErr w:type="spellStart"/>
      <w:r>
        <w:rPr>
          <w:rFonts w:ascii="Times New Roman" w:hAnsi="Times New Roman"/>
          <w:i/>
        </w:rPr>
        <w:t>Pogung</w:t>
      </w:r>
      <w:proofErr w:type="spellEnd"/>
      <w:r>
        <w:rPr>
          <w:rFonts w:ascii="Times New Roman" w:hAnsi="Times New Roman"/>
          <w:i/>
        </w:rPr>
        <w:t xml:space="preserve">, </w:t>
      </w:r>
      <w:proofErr w:type="spellStart"/>
      <w:r>
        <w:rPr>
          <w:rFonts w:ascii="Times New Roman" w:hAnsi="Times New Roman"/>
          <w:i/>
        </w:rPr>
        <w:t>Sleman</w:t>
      </w:r>
      <w:proofErr w:type="spellEnd"/>
      <w:r>
        <w:rPr>
          <w:rFonts w:ascii="Times New Roman" w:hAnsi="Times New Roman"/>
          <w:i/>
        </w:rPr>
        <w:t xml:space="preserve">, Yogyakarta, Indonesia, </w:t>
      </w:r>
      <w:hyperlink r:id="rId7" w:history="1">
        <w:r w:rsidRPr="00FA4F53">
          <w:rPr>
            <w:rStyle w:val="Hyperlink"/>
            <w:rFonts w:ascii="Times New Roman" w:hAnsi="Times New Roman"/>
          </w:rPr>
          <w:t>sudibyakto@gmail.com</w:t>
        </w:r>
      </w:hyperlink>
    </w:p>
    <w:p w:rsidR="00A21A54" w:rsidRDefault="00A21A54" w:rsidP="00A21A54">
      <w:pPr>
        <w:spacing w:after="0" w:line="240" w:lineRule="auto"/>
        <w:jc w:val="center"/>
        <w:rPr>
          <w:rFonts w:ascii="Arial" w:hAnsi="Arial" w:cs="Arial"/>
          <w:b/>
        </w:rPr>
      </w:pPr>
    </w:p>
    <w:p w:rsidR="00B00502" w:rsidRDefault="00B00502" w:rsidP="00B00502">
      <w:pPr>
        <w:spacing w:after="0"/>
        <w:rPr>
          <w:rFonts w:ascii="Times New Roman" w:hAnsi="Times New Roman"/>
          <w:sz w:val="24"/>
          <w:szCs w:val="24"/>
        </w:rPr>
      </w:pPr>
    </w:p>
    <w:p w:rsidR="00F60306" w:rsidRPr="00E23A9F" w:rsidRDefault="00F60306" w:rsidP="00F60306">
      <w:pPr>
        <w:spacing w:after="0" w:line="240" w:lineRule="auto"/>
        <w:ind w:firstLine="567"/>
        <w:jc w:val="both"/>
        <w:rPr>
          <w:rFonts w:ascii="Times New Roman" w:hAnsi="Times New Roman"/>
          <w:sz w:val="24"/>
          <w:szCs w:val="24"/>
        </w:rPr>
      </w:pPr>
      <w:proofErr w:type="spellStart"/>
      <w:r w:rsidRPr="00E23A9F">
        <w:rPr>
          <w:rFonts w:ascii="Times New Roman" w:hAnsi="Times New Roman"/>
          <w:sz w:val="24"/>
          <w:szCs w:val="24"/>
        </w:rPr>
        <w:t>Landsliding</w:t>
      </w:r>
      <w:proofErr w:type="spellEnd"/>
      <w:r w:rsidRPr="00E23A9F">
        <w:rPr>
          <w:rFonts w:ascii="Times New Roman" w:hAnsi="Times New Roman"/>
          <w:sz w:val="24"/>
          <w:szCs w:val="24"/>
        </w:rPr>
        <w:t xml:space="preserve"> is one of the most damaging natural disasters in the mountainous and hilly terrain in the tropics, causing loss of human lives and damages to properties. Landslides occur frequently in the rainy season on yearly basis, which shows that it is the main triggering factor. But how much rain for how long period causes </w:t>
      </w:r>
      <w:proofErr w:type="spellStart"/>
      <w:r w:rsidRPr="00E23A9F">
        <w:rPr>
          <w:rFonts w:ascii="Times New Roman" w:hAnsi="Times New Roman"/>
          <w:sz w:val="24"/>
          <w:szCs w:val="24"/>
        </w:rPr>
        <w:t>landsliding</w:t>
      </w:r>
      <w:proofErr w:type="spellEnd"/>
      <w:r w:rsidRPr="00E23A9F">
        <w:rPr>
          <w:rFonts w:ascii="Times New Roman" w:hAnsi="Times New Roman"/>
          <w:sz w:val="24"/>
          <w:szCs w:val="24"/>
        </w:rPr>
        <w:t xml:space="preserve"> in the humid tropics is not </w:t>
      </w:r>
      <w:bookmarkStart w:id="0" w:name="_GoBack"/>
      <w:bookmarkEnd w:id="0"/>
      <w:r w:rsidRPr="00E23A9F">
        <w:rPr>
          <w:rFonts w:ascii="Times New Roman" w:hAnsi="Times New Roman"/>
          <w:sz w:val="24"/>
          <w:szCs w:val="24"/>
        </w:rPr>
        <w:t>yet clear. The study tries to understand the relationship between rainfall intensity and duration for triggering landslides. Slope stability assessment performed using SINMAP analysis</w:t>
      </w:r>
      <w:r>
        <w:rPr>
          <w:rFonts w:ascii="Times New Roman" w:hAnsi="Times New Roman"/>
          <w:sz w:val="24"/>
          <w:szCs w:val="24"/>
        </w:rPr>
        <w:t xml:space="preserve"> to indicate landslide susceptibility in the whole study area</w:t>
      </w:r>
      <w:r w:rsidRPr="00E23A9F">
        <w:rPr>
          <w:rFonts w:ascii="Times New Roman" w:hAnsi="Times New Roman"/>
          <w:sz w:val="24"/>
          <w:szCs w:val="24"/>
        </w:rPr>
        <w:t>.</w:t>
      </w:r>
    </w:p>
    <w:p w:rsidR="00F60306" w:rsidRPr="00E23A9F" w:rsidRDefault="00F60306" w:rsidP="00F60306">
      <w:pPr>
        <w:spacing w:after="0" w:line="240" w:lineRule="auto"/>
        <w:ind w:firstLine="567"/>
        <w:jc w:val="both"/>
        <w:rPr>
          <w:rFonts w:ascii="Times New Roman" w:hAnsi="Times New Roman"/>
          <w:sz w:val="24"/>
          <w:szCs w:val="24"/>
        </w:rPr>
      </w:pPr>
      <w:r w:rsidRPr="00E23A9F">
        <w:rPr>
          <w:rFonts w:ascii="Times New Roman" w:hAnsi="Times New Roman"/>
          <w:sz w:val="24"/>
          <w:szCs w:val="24"/>
        </w:rPr>
        <w:t xml:space="preserve">The study uses historical landslide inventory and long term climatic data to define rainfall thresholds. Rainfall distribution was </w:t>
      </w:r>
      <w:proofErr w:type="spellStart"/>
      <w:r w:rsidRPr="00E23A9F">
        <w:rPr>
          <w:rFonts w:ascii="Times New Roman" w:hAnsi="Times New Roman"/>
          <w:sz w:val="24"/>
          <w:szCs w:val="24"/>
        </w:rPr>
        <w:t>analyzed</w:t>
      </w:r>
      <w:proofErr w:type="spellEnd"/>
      <w:r w:rsidRPr="00E23A9F">
        <w:rPr>
          <w:rFonts w:ascii="Times New Roman" w:hAnsi="Times New Roman"/>
          <w:sz w:val="24"/>
          <w:szCs w:val="24"/>
        </w:rPr>
        <w:t xml:space="preserve"> in </w:t>
      </w:r>
      <w:smartTag w:uri="urn:schemas-microsoft-com:office:smarttags" w:element="stockticker">
        <w:r w:rsidRPr="00E23A9F">
          <w:rPr>
            <w:rFonts w:ascii="Times New Roman" w:hAnsi="Times New Roman"/>
            <w:sz w:val="24"/>
            <w:szCs w:val="24"/>
          </w:rPr>
          <w:t>GIS</w:t>
        </w:r>
      </w:smartTag>
      <w:r w:rsidRPr="00E23A9F">
        <w:rPr>
          <w:rFonts w:ascii="Times New Roman" w:hAnsi="Times New Roman"/>
          <w:sz w:val="24"/>
          <w:szCs w:val="24"/>
        </w:rPr>
        <w:t xml:space="preserve"> based on rainfall station positions and landslide locations which were used to perform rainfall threshold analysis. The total 24-hour rainfall (mm) or continued precipitation of many days at a station was considered the event rainfall for the corresponding landslide event. </w:t>
      </w:r>
    </w:p>
    <w:p w:rsidR="005027BF" w:rsidRDefault="005027BF" w:rsidP="00F60306">
      <w:pPr>
        <w:spacing w:after="0" w:line="240" w:lineRule="auto"/>
        <w:ind w:firstLine="567"/>
        <w:jc w:val="both"/>
        <w:rPr>
          <w:rFonts w:ascii="Times New Roman" w:hAnsi="Times New Roman"/>
          <w:sz w:val="24"/>
          <w:szCs w:val="24"/>
        </w:rPr>
      </w:pPr>
      <w:r>
        <w:rPr>
          <w:rFonts w:ascii="Times New Roman" w:hAnsi="Times New Roman"/>
          <w:sz w:val="24"/>
          <w:szCs w:val="24"/>
        </w:rPr>
        <w:t>Slope stability modelled using</w:t>
      </w:r>
      <w:r w:rsidR="00F60306" w:rsidRPr="00E23A9F">
        <w:rPr>
          <w:rFonts w:ascii="Times New Roman" w:hAnsi="Times New Roman"/>
          <w:sz w:val="24"/>
          <w:szCs w:val="24"/>
        </w:rPr>
        <w:t xml:space="preserve"> SINMAP</w:t>
      </w:r>
      <w:r>
        <w:rPr>
          <w:rFonts w:ascii="Times New Roman" w:hAnsi="Times New Roman"/>
          <w:sz w:val="24"/>
          <w:szCs w:val="24"/>
        </w:rPr>
        <w:t>, showing</w:t>
      </w:r>
      <w:r w:rsidR="00F60306" w:rsidRPr="00E23A9F">
        <w:rPr>
          <w:rFonts w:ascii="Times New Roman" w:hAnsi="Times New Roman"/>
          <w:sz w:val="24"/>
          <w:szCs w:val="24"/>
        </w:rPr>
        <w:t xml:space="preserve"> a slope-stability index based on surface topography to route flow downslope. The stability index is reclassified into degree of susceptibility from safe to very high susceptible area</w:t>
      </w:r>
      <w:r>
        <w:rPr>
          <w:rFonts w:ascii="Times New Roman" w:hAnsi="Times New Roman"/>
          <w:sz w:val="24"/>
          <w:szCs w:val="24"/>
        </w:rPr>
        <w:t>.</w:t>
      </w:r>
      <w:r w:rsidR="00F60306" w:rsidRPr="00E23A9F">
        <w:rPr>
          <w:rFonts w:ascii="Times New Roman" w:hAnsi="Times New Roman"/>
          <w:sz w:val="24"/>
          <w:szCs w:val="24"/>
        </w:rPr>
        <w:t xml:space="preserve"> </w:t>
      </w:r>
    </w:p>
    <w:p w:rsidR="00F60306" w:rsidRDefault="00F60306" w:rsidP="00F60306">
      <w:pPr>
        <w:spacing w:after="0" w:line="240" w:lineRule="auto"/>
        <w:ind w:firstLine="567"/>
        <w:jc w:val="both"/>
        <w:rPr>
          <w:rFonts w:ascii="Times New Roman" w:hAnsi="Times New Roman"/>
          <w:sz w:val="24"/>
          <w:szCs w:val="24"/>
        </w:rPr>
      </w:pPr>
      <w:r w:rsidRPr="00E23A9F">
        <w:rPr>
          <w:rFonts w:ascii="Times New Roman" w:hAnsi="Times New Roman"/>
          <w:sz w:val="24"/>
          <w:szCs w:val="24"/>
        </w:rPr>
        <w:t>The result suggests that the initiation of landslide events in the study area is governed by an exponential function</w:t>
      </w:r>
      <w:r w:rsidR="004F6BD8">
        <w:rPr>
          <w:rFonts w:ascii="Times New Roman" w:hAnsi="Times New Roman"/>
          <w:sz w:val="24"/>
          <w:szCs w:val="24"/>
        </w:rPr>
        <w:t>.</w:t>
      </w:r>
      <w:r w:rsidRPr="00E23A9F">
        <w:rPr>
          <w:rFonts w:ascii="Times New Roman" w:hAnsi="Times New Roman"/>
          <w:sz w:val="24"/>
          <w:szCs w:val="24"/>
        </w:rPr>
        <w:t xml:space="preserve"> </w:t>
      </w:r>
      <w:r w:rsidR="004F6BD8" w:rsidRPr="00E23A9F">
        <w:rPr>
          <w:rFonts w:ascii="Times New Roman" w:hAnsi="Times New Roman"/>
          <w:sz w:val="24"/>
          <w:szCs w:val="24"/>
        </w:rPr>
        <w:t>F</w:t>
      </w:r>
      <w:r w:rsidRPr="00E23A9F">
        <w:rPr>
          <w:rFonts w:ascii="Times New Roman" w:hAnsi="Times New Roman"/>
          <w:sz w:val="24"/>
          <w:szCs w:val="24"/>
        </w:rPr>
        <w:t>or</w:t>
      </w:r>
      <w:r w:rsidR="004F6BD8">
        <w:rPr>
          <w:rFonts w:ascii="Times New Roman" w:hAnsi="Times New Roman"/>
          <w:sz w:val="24"/>
          <w:szCs w:val="24"/>
        </w:rPr>
        <w:t xml:space="preserve"> </w:t>
      </w:r>
      <w:r w:rsidRPr="00E23A9F">
        <w:rPr>
          <w:rFonts w:ascii="Times New Roman" w:hAnsi="Times New Roman"/>
          <w:sz w:val="24"/>
          <w:szCs w:val="24"/>
        </w:rPr>
        <w:t>triggering a landslide antecedent rainfall of up to five days and minimum rain of 37 mm is required on the day of slope failure, or an average precipitation of less than 20 mm day</w:t>
      </w:r>
      <w:r w:rsidRPr="00E23A9F">
        <w:rPr>
          <w:rFonts w:ascii="Times New Roman" w:hAnsi="Times New Roman"/>
          <w:sz w:val="24"/>
          <w:szCs w:val="24"/>
          <w:vertAlign w:val="superscript"/>
        </w:rPr>
        <w:t>-1</w:t>
      </w:r>
      <w:r w:rsidRPr="00E23A9F">
        <w:rPr>
          <w:rFonts w:ascii="Times New Roman" w:hAnsi="Times New Roman"/>
          <w:sz w:val="24"/>
          <w:szCs w:val="24"/>
        </w:rPr>
        <w:t xml:space="preserve"> seems necessary to cause </w:t>
      </w:r>
      <w:proofErr w:type="spellStart"/>
      <w:r w:rsidRPr="00E23A9F">
        <w:rPr>
          <w:rFonts w:ascii="Times New Roman" w:hAnsi="Times New Roman"/>
          <w:sz w:val="24"/>
          <w:szCs w:val="24"/>
        </w:rPr>
        <w:t>landsliding</w:t>
      </w:r>
      <w:proofErr w:type="spellEnd"/>
      <w:r w:rsidRPr="00E23A9F">
        <w:rPr>
          <w:rFonts w:ascii="Times New Roman" w:hAnsi="Times New Roman"/>
          <w:sz w:val="24"/>
          <w:szCs w:val="24"/>
        </w:rPr>
        <w:t xml:space="preserve"> if rainfall continued for more than 20 days. Slope susceptibility to failure depends very much on terrain hydrological condition which is influenced by soil type and land use practices. </w:t>
      </w:r>
      <w:r w:rsidR="0090767F" w:rsidRPr="00F60306">
        <w:rPr>
          <w:rFonts w:ascii="Times New Roman" w:hAnsi="Times New Roman"/>
          <w:sz w:val="24"/>
          <w:szCs w:val="24"/>
        </w:rPr>
        <w:t>Study shows that sloping areas having soils with high clay content are more susceptible to slope failure.</w:t>
      </w:r>
      <w:r w:rsidRPr="00E23A9F">
        <w:rPr>
          <w:rFonts w:ascii="Times New Roman" w:hAnsi="Times New Roman"/>
          <w:sz w:val="24"/>
          <w:szCs w:val="24"/>
        </w:rPr>
        <w:t xml:space="preserve"> </w:t>
      </w:r>
    </w:p>
    <w:p w:rsidR="00F60306" w:rsidRDefault="00F60306" w:rsidP="00F60306">
      <w:pPr>
        <w:spacing w:before="120" w:after="0" w:line="240" w:lineRule="auto"/>
        <w:ind w:firstLine="567"/>
        <w:jc w:val="both"/>
        <w:rPr>
          <w:rFonts w:ascii="Times New Roman" w:hAnsi="Times New Roman"/>
          <w:sz w:val="24"/>
          <w:szCs w:val="24"/>
        </w:rPr>
      </w:pPr>
    </w:p>
    <w:p w:rsidR="00F60306" w:rsidRPr="00F60306" w:rsidRDefault="00F60306" w:rsidP="00F60306">
      <w:pPr>
        <w:rPr>
          <w:rFonts w:ascii="Times New Roman" w:hAnsi="Times New Roman"/>
          <w:sz w:val="24"/>
          <w:szCs w:val="24"/>
        </w:rPr>
      </w:pPr>
      <w:r w:rsidRPr="00641CED">
        <w:rPr>
          <w:rFonts w:ascii="Times New Roman" w:hAnsi="Times New Roman"/>
          <w:sz w:val="24"/>
          <w:szCs w:val="24"/>
        </w:rPr>
        <w:t>Keywords: landslide</w:t>
      </w:r>
      <w:r>
        <w:rPr>
          <w:rFonts w:ascii="Times New Roman" w:hAnsi="Times New Roman"/>
          <w:sz w:val="24"/>
          <w:szCs w:val="24"/>
        </w:rPr>
        <w:t>, rainfall, rainfall thresholds, slope stability.</w:t>
      </w:r>
    </w:p>
    <w:sectPr w:rsidR="00F60306" w:rsidRPr="00F60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7520"/>
    <w:multiLevelType w:val="hybridMultilevel"/>
    <w:tmpl w:val="CBAE6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54"/>
    <w:rsid w:val="00020517"/>
    <w:rsid w:val="003F54CF"/>
    <w:rsid w:val="004F6BD8"/>
    <w:rsid w:val="005027BF"/>
    <w:rsid w:val="00583736"/>
    <w:rsid w:val="005D4026"/>
    <w:rsid w:val="006F60CA"/>
    <w:rsid w:val="00710256"/>
    <w:rsid w:val="0090767F"/>
    <w:rsid w:val="00A21A54"/>
    <w:rsid w:val="00B00502"/>
    <w:rsid w:val="00B2715E"/>
    <w:rsid w:val="00E737D5"/>
    <w:rsid w:val="00F60306"/>
    <w:rsid w:val="00FE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8193EDF-A736-472F-8F02-70ED2AF5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54"/>
    <w:pPr>
      <w:spacing w:after="200" w:line="276" w:lineRule="auto"/>
    </w:pPr>
    <w:rPr>
      <w:rFonts w:ascii="Calibri" w:eastAsia="SimSun" w:hAnsi="Calibri" w:cs="Times New Roman"/>
      <w:lang w:val="en-GB" w:eastAsia="zh-CN"/>
    </w:rPr>
  </w:style>
  <w:style w:type="paragraph" w:styleId="Heading1">
    <w:name w:val="heading 1"/>
    <w:basedOn w:val="Normal"/>
    <w:next w:val="Normal"/>
    <w:link w:val="Heading1Char"/>
    <w:uiPriority w:val="9"/>
    <w:qFormat/>
    <w:rsid w:val="00A21A5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A54"/>
    <w:rPr>
      <w:rFonts w:ascii="Cambria" w:eastAsia="SimSun" w:hAnsi="Cambria" w:cs="Times New Roman"/>
      <w:b/>
      <w:bCs/>
      <w:kern w:val="32"/>
      <w:sz w:val="32"/>
      <w:szCs w:val="32"/>
      <w:lang w:val="en-GB" w:eastAsia="zh-CN"/>
    </w:rPr>
  </w:style>
  <w:style w:type="character" w:styleId="Hyperlink">
    <w:name w:val="Hyperlink"/>
    <w:uiPriority w:val="99"/>
    <w:rsid w:val="00F60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dibyak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restha@itc.nl" TargetMode="External"/><Relationship Id="rId5" Type="http://schemas.openxmlformats.org/officeDocument/2006/relationships/hyperlink" Target="mailto:tampangallo@yahoo.co.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 n Chiko</dc:creator>
  <cp:keywords/>
  <dc:description/>
  <cp:lastModifiedBy>Chika n Chiko</cp:lastModifiedBy>
  <cp:revision>6</cp:revision>
  <dcterms:created xsi:type="dcterms:W3CDTF">2014-05-13T13:16:00Z</dcterms:created>
  <dcterms:modified xsi:type="dcterms:W3CDTF">2014-05-13T15:32:00Z</dcterms:modified>
</cp:coreProperties>
</file>