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0F" w:rsidRPr="00C6429F" w:rsidRDefault="00A41AC7" w:rsidP="00EF5B0F">
      <w:pPr>
        <w:jc w:val="center"/>
        <w:rPr>
          <w:rFonts w:ascii="Times New Roman" w:hAnsi="Times New Roman"/>
          <w:b/>
          <w:sz w:val="28"/>
          <w:szCs w:val="28"/>
        </w:rPr>
      </w:pPr>
      <w:r w:rsidRPr="005341BC">
        <w:rPr>
          <w:rFonts w:ascii="Times New Roman" w:hAnsi="Times New Roman"/>
          <w:b/>
          <w:sz w:val="28"/>
          <w:szCs w:val="28"/>
          <w:lang w:val="id-ID"/>
        </w:rPr>
        <w:t xml:space="preserve">Above Ground Biomass Mapping </w:t>
      </w:r>
      <w:r w:rsidR="00FC7A4E">
        <w:rPr>
          <w:rFonts w:ascii="Times New Roman" w:hAnsi="Times New Roman"/>
          <w:b/>
          <w:sz w:val="28"/>
          <w:szCs w:val="28"/>
          <w:lang w:val="id-ID"/>
        </w:rPr>
        <w:t>using ALOS/</w:t>
      </w:r>
      <w:r w:rsidR="00FB418E" w:rsidRPr="005341BC">
        <w:rPr>
          <w:rFonts w:ascii="Times New Roman" w:hAnsi="Times New Roman"/>
          <w:b/>
          <w:sz w:val="28"/>
          <w:szCs w:val="28"/>
          <w:lang w:val="id-ID"/>
        </w:rPr>
        <w:t xml:space="preserve">PALSAR data </w:t>
      </w:r>
      <w:r w:rsidRPr="005341BC">
        <w:rPr>
          <w:rFonts w:ascii="Times New Roman" w:hAnsi="Times New Roman"/>
          <w:b/>
          <w:sz w:val="28"/>
          <w:szCs w:val="28"/>
          <w:lang w:val="id-ID"/>
        </w:rPr>
        <w:t>in Support of</w:t>
      </w:r>
      <w:r w:rsidR="00EA751E" w:rsidRPr="005341BC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5341BC">
        <w:rPr>
          <w:rFonts w:ascii="Times New Roman" w:hAnsi="Times New Roman"/>
          <w:b/>
          <w:sz w:val="28"/>
          <w:szCs w:val="28"/>
          <w:lang w:val="id-ID"/>
        </w:rPr>
        <w:t>Forest Carbon Monitoring :</w:t>
      </w:r>
      <w:r w:rsidR="00EF5B0F" w:rsidRPr="005341BC">
        <w:rPr>
          <w:rFonts w:ascii="Times New Roman" w:hAnsi="Times New Roman"/>
          <w:b/>
          <w:sz w:val="28"/>
          <w:szCs w:val="28"/>
        </w:rPr>
        <w:t xml:space="preserve"> </w:t>
      </w:r>
      <w:r w:rsidR="00EA751E" w:rsidRPr="005341BC">
        <w:rPr>
          <w:rFonts w:ascii="Times New Roman" w:hAnsi="Times New Roman"/>
          <w:b/>
          <w:sz w:val="28"/>
          <w:szCs w:val="28"/>
          <w:lang w:val="id-ID"/>
        </w:rPr>
        <w:t xml:space="preserve">Study </w:t>
      </w:r>
      <w:r w:rsidR="006C5780" w:rsidRPr="005341BC">
        <w:rPr>
          <w:rFonts w:ascii="Times New Roman" w:hAnsi="Times New Roman"/>
          <w:b/>
          <w:sz w:val="28"/>
          <w:szCs w:val="28"/>
        </w:rPr>
        <w:t>Case of</w:t>
      </w:r>
      <w:r w:rsidR="00EA751E" w:rsidRPr="005341BC">
        <w:rPr>
          <w:rFonts w:ascii="Times New Roman" w:hAnsi="Times New Roman"/>
          <w:b/>
          <w:sz w:val="28"/>
          <w:szCs w:val="28"/>
          <w:lang w:val="id-ID"/>
        </w:rPr>
        <w:t xml:space="preserve"> Tropical Rainforest in</w:t>
      </w:r>
      <w:r w:rsidR="00A45C7B" w:rsidRPr="005341BC">
        <w:rPr>
          <w:rFonts w:ascii="Times New Roman" w:hAnsi="Times New Roman"/>
          <w:b/>
          <w:sz w:val="28"/>
          <w:szCs w:val="28"/>
        </w:rPr>
        <w:t xml:space="preserve"> </w:t>
      </w:r>
      <w:r w:rsidR="00F638BD" w:rsidRPr="005341BC">
        <w:rPr>
          <w:rFonts w:ascii="Times New Roman" w:hAnsi="Times New Roman"/>
          <w:b/>
          <w:sz w:val="28"/>
          <w:szCs w:val="28"/>
        </w:rPr>
        <w:t xml:space="preserve">Kapuas </w:t>
      </w:r>
      <w:proofErr w:type="spellStart"/>
      <w:r w:rsidR="00F638BD" w:rsidRPr="005341BC">
        <w:rPr>
          <w:rFonts w:ascii="Times New Roman" w:hAnsi="Times New Roman"/>
          <w:b/>
          <w:sz w:val="28"/>
          <w:szCs w:val="28"/>
        </w:rPr>
        <w:t>Hulu</w:t>
      </w:r>
      <w:proofErr w:type="spellEnd"/>
      <w:r w:rsidR="00F638BD" w:rsidRPr="005341BC">
        <w:rPr>
          <w:rFonts w:ascii="Times New Roman" w:hAnsi="Times New Roman"/>
          <w:b/>
          <w:sz w:val="28"/>
          <w:szCs w:val="28"/>
        </w:rPr>
        <w:t>, West Kalimantan</w:t>
      </w:r>
      <w:r w:rsidR="00EF5B0F" w:rsidRPr="005341BC">
        <w:rPr>
          <w:rFonts w:ascii="Times New Roman" w:hAnsi="Times New Roman"/>
          <w:b/>
          <w:sz w:val="28"/>
          <w:szCs w:val="28"/>
        </w:rPr>
        <w:t>, Indonesia</w:t>
      </w:r>
    </w:p>
    <w:p w:rsidR="00EF5B0F" w:rsidRPr="0077434B" w:rsidRDefault="00BE4B92" w:rsidP="001803AD">
      <w:pPr>
        <w:jc w:val="center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06698">
        <w:rPr>
          <w:rFonts w:ascii="Times New Roman" w:hAnsi="Times New Roman"/>
          <w:sz w:val="24"/>
          <w:szCs w:val="24"/>
        </w:rPr>
        <w:t>Gilang</w:t>
      </w:r>
      <w:proofErr w:type="spellEnd"/>
      <w:r w:rsidRPr="00506698">
        <w:rPr>
          <w:rFonts w:ascii="Times New Roman" w:hAnsi="Times New Roman"/>
          <w:sz w:val="24"/>
          <w:szCs w:val="24"/>
        </w:rPr>
        <w:t xml:space="preserve"> Aria Seta</w:t>
      </w:r>
      <w:r w:rsidR="001803AD" w:rsidRPr="00506698">
        <w:rPr>
          <w:rFonts w:ascii="Times New Roman" w:hAnsi="Times New Roman"/>
          <w:sz w:val="24"/>
          <w:szCs w:val="24"/>
          <w:vertAlign w:val="superscript"/>
        </w:rPr>
        <w:t>1</w:t>
      </w:r>
      <w:r w:rsidR="007E74E6" w:rsidRPr="00506698">
        <w:rPr>
          <w:rFonts w:ascii="Times New Roman" w:hAnsi="Times New Roman"/>
          <w:sz w:val="24"/>
          <w:szCs w:val="24"/>
          <w:vertAlign w:val="superscript"/>
        </w:rPr>
        <w:t>*</w:t>
      </w:r>
      <w:r w:rsidR="00EF5B0F" w:rsidRPr="005066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698">
        <w:rPr>
          <w:rFonts w:ascii="Times New Roman" w:hAnsi="Times New Roman"/>
          <w:sz w:val="24"/>
          <w:szCs w:val="24"/>
        </w:rPr>
        <w:t>Arief</w:t>
      </w:r>
      <w:proofErr w:type="spellEnd"/>
      <w:r w:rsidRPr="00506698">
        <w:rPr>
          <w:rFonts w:ascii="Times New Roman" w:hAnsi="Times New Roman"/>
          <w:sz w:val="24"/>
          <w:szCs w:val="24"/>
        </w:rPr>
        <w:t xml:space="preserve"> Wijaya</w:t>
      </w:r>
      <w:r w:rsidR="001C366B" w:rsidRPr="00506698">
        <w:rPr>
          <w:rFonts w:ascii="Times New Roman" w:hAnsi="Times New Roman"/>
          <w:sz w:val="24"/>
          <w:szCs w:val="24"/>
          <w:vertAlign w:val="superscript"/>
        </w:rPr>
        <w:t>1</w:t>
      </w:r>
      <w:r w:rsidR="0051413E">
        <w:rPr>
          <w:rFonts w:ascii="Times New Roman" w:hAnsi="Times New Roman"/>
          <w:sz w:val="24"/>
          <w:szCs w:val="24"/>
          <w:lang w:val="id-ID"/>
        </w:rPr>
        <w:t>,</w:t>
      </w:r>
      <w:r w:rsidR="0051413E" w:rsidRPr="0051413E">
        <w:rPr>
          <w:rFonts w:ascii="Times New Roman" w:hAnsi="Times New Roman"/>
          <w:sz w:val="24"/>
          <w:szCs w:val="24"/>
        </w:rPr>
        <w:t xml:space="preserve"> </w:t>
      </w:r>
      <w:r w:rsidR="003962CF">
        <w:rPr>
          <w:rFonts w:ascii="Times New Roman" w:hAnsi="Times New Roman"/>
          <w:sz w:val="24"/>
          <w:szCs w:val="24"/>
          <w:lang w:val="id-ID"/>
        </w:rPr>
        <w:t>Sanjiwana Arjakusuma</w:t>
      </w:r>
      <w:r w:rsidR="003962CF" w:rsidRPr="00506698">
        <w:rPr>
          <w:rFonts w:ascii="Times New Roman" w:hAnsi="Times New Roman"/>
          <w:sz w:val="24"/>
          <w:szCs w:val="24"/>
          <w:vertAlign w:val="superscript"/>
        </w:rPr>
        <w:t>1</w:t>
      </w:r>
      <w:r w:rsidR="00EA6812">
        <w:rPr>
          <w:rFonts w:ascii="Times New Roman" w:hAnsi="Times New Roman"/>
          <w:sz w:val="24"/>
          <w:szCs w:val="24"/>
        </w:rPr>
        <w:t xml:space="preserve">, </w:t>
      </w:r>
      <w:r w:rsidR="00EA6812" w:rsidRPr="00506698">
        <w:rPr>
          <w:rFonts w:ascii="Times New Roman" w:hAnsi="Times New Roman"/>
          <w:sz w:val="24"/>
          <w:szCs w:val="24"/>
        </w:rPr>
        <w:t>Serge Claudio Rafanoharana</w:t>
      </w:r>
      <w:r w:rsidR="00EA6812" w:rsidRPr="00506698">
        <w:rPr>
          <w:rFonts w:ascii="Times New Roman" w:hAnsi="Times New Roman"/>
          <w:sz w:val="24"/>
          <w:szCs w:val="24"/>
          <w:vertAlign w:val="superscript"/>
        </w:rPr>
        <w:t>1</w:t>
      </w:r>
      <w:r w:rsidR="00EA6812">
        <w:rPr>
          <w:rFonts w:ascii="Times New Roman" w:hAnsi="Times New Roman"/>
          <w:sz w:val="24"/>
          <w:szCs w:val="24"/>
        </w:rPr>
        <w:t xml:space="preserve">and </w:t>
      </w:r>
      <w:r w:rsidR="00EA6812" w:rsidRPr="00EA6812">
        <w:rPr>
          <w:rFonts w:ascii="Times New Roman" w:hAnsi="Times New Roman"/>
          <w:sz w:val="24"/>
          <w:szCs w:val="24"/>
        </w:rPr>
        <w:t>Manuel Boissière</w:t>
      </w:r>
      <w:r w:rsidR="00EA6812" w:rsidRPr="00506698">
        <w:rPr>
          <w:rFonts w:ascii="Times New Roman" w:hAnsi="Times New Roman"/>
          <w:sz w:val="24"/>
          <w:szCs w:val="24"/>
          <w:vertAlign w:val="superscript"/>
        </w:rPr>
        <w:t>1</w:t>
      </w:r>
      <w:r w:rsidR="00EA6812">
        <w:rPr>
          <w:rFonts w:ascii="Times New Roman" w:hAnsi="Times New Roman"/>
          <w:sz w:val="24"/>
          <w:szCs w:val="24"/>
          <w:vertAlign w:val="superscript"/>
        </w:rPr>
        <w:t>, 2</w:t>
      </w:r>
      <w:r w:rsidR="00EA6812">
        <w:rPr>
          <w:rFonts w:ascii="Times New Roman" w:hAnsi="Times New Roman"/>
          <w:sz w:val="24"/>
          <w:szCs w:val="24"/>
        </w:rPr>
        <w:t xml:space="preserve"> </w:t>
      </w:r>
    </w:p>
    <w:p w:rsidR="000015F4" w:rsidRDefault="001803AD" w:rsidP="00EA6812">
      <w:pPr>
        <w:ind w:left="-180"/>
        <w:jc w:val="center"/>
        <w:rPr>
          <w:rFonts w:ascii="Times New Roman" w:hAnsi="Times New Roman"/>
        </w:rPr>
      </w:pPr>
      <w:r w:rsidRPr="006B29C9">
        <w:rPr>
          <w:rFonts w:ascii="Times New Roman" w:hAnsi="Times New Roman"/>
        </w:rPr>
        <w:t>Center for International Forestry Research (CIFOR), JL. CIFOR, Situgede, Bogor Barat, 16115 Indonesia</w:t>
      </w:r>
      <w:r w:rsidR="00EA6812">
        <w:rPr>
          <w:rFonts w:ascii="Times New Roman" w:hAnsi="Times New Roman"/>
        </w:rPr>
        <w:t xml:space="preserve"> </w:t>
      </w:r>
      <w:r w:rsidR="00EA6812" w:rsidRPr="00506698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990B74" w:rsidRPr="00990B74" w:rsidRDefault="00EA6812" w:rsidP="00506698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A6812">
        <w:rPr>
          <w:rFonts w:ascii="Times New Roman" w:hAnsi="Times New Roman"/>
        </w:rPr>
        <w:t xml:space="preserve">Centre de </w:t>
      </w:r>
      <w:proofErr w:type="spellStart"/>
      <w:r w:rsidRPr="00EA6812">
        <w:rPr>
          <w:rFonts w:ascii="Times New Roman" w:hAnsi="Times New Roman"/>
        </w:rPr>
        <w:t>coopération</w:t>
      </w:r>
      <w:proofErr w:type="spellEnd"/>
      <w:r w:rsidRPr="00EA6812">
        <w:rPr>
          <w:rFonts w:ascii="Times New Roman" w:hAnsi="Times New Roman"/>
        </w:rPr>
        <w:t xml:space="preserve"> </w:t>
      </w:r>
      <w:proofErr w:type="spellStart"/>
      <w:r w:rsidRPr="00EA6812">
        <w:rPr>
          <w:rFonts w:ascii="Times New Roman" w:hAnsi="Times New Roman"/>
        </w:rPr>
        <w:t>internationale</w:t>
      </w:r>
      <w:proofErr w:type="spellEnd"/>
      <w:r w:rsidRPr="00EA6812">
        <w:rPr>
          <w:rFonts w:ascii="Times New Roman" w:hAnsi="Times New Roman"/>
        </w:rPr>
        <w:t xml:space="preserve"> en </w:t>
      </w:r>
      <w:proofErr w:type="spellStart"/>
      <w:r w:rsidRPr="00EA6812">
        <w:rPr>
          <w:rFonts w:ascii="Times New Roman" w:hAnsi="Times New Roman"/>
        </w:rPr>
        <w:t>recherche</w:t>
      </w:r>
      <w:proofErr w:type="spellEnd"/>
      <w:r w:rsidRPr="00EA6812">
        <w:rPr>
          <w:rFonts w:ascii="Times New Roman" w:hAnsi="Times New Roman"/>
        </w:rPr>
        <w:t xml:space="preserve"> </w:t>
      </w:r>
      <w:proofErr w:type="spellStart"/>
      <w:r w:rsidRPr="00EA6812">
        <w:rPr>
          <w:rFonts w:ascii="Times New Roman" w:hAnsi="Times New Roman"/>
        </w:rPr>
        <w:t>agronomique</w:t>
      </w:r>
      <w:proofErr w:type="spellEnd"/>
      <w:r w:rsidRPr="00EA6812">
        <w:rPr>
          <w:rFonts w:ascii="Times New Roman" w:hAnsi="Times New Roman"/>
        </w:rPr>
        <w:t xml:space="preserve"> pour le </w:t>
      </w:r>
      <w:proofErr w:type="spellStart"/>
      <w:r w:rsidRPr="00EA6812">
        <w:rPr>
          <w:rFonts w:ascii="Times New Roman" w:hAnsi="Times New Roman"/>
        </w:rPr>
        <w:t>développement</w:t>
      </w:r>
      <w:proofErr w:type="spellEnd"/>
      <w:r w:rsidRPr="00EA6812">
        <w:rPr>
          <w:rFonts w:ascii="Times New Roman" w:hAnsi="Times New Roman"/>
        </w:rPr>
        <w:t xml:space="preserve"> (CIRAD), TA 10/D – Campus International de </w:t>
      </w:r>
      <w:proofErr w:type="spellStart"/>
      <w:r w:rsidRPr="00EA6812">
        <w:rPr>
          <w:rFonts w:ascii="Times New Roman" w:hAnsi="Times New Roman"/>
        </w:rPr>
        <w:t>Baillarguet</w:t>
      </w:r>
      <w:proofErr w:type="spellEnd"/>
      <w:r w:rsidRPr="00EA6812">
        <w:rPr>
          <w:rFonts w:ascii="Times New Roman" w:hAnsi="Times New Roman"/>
        </w:rPr>
        <w:t xml:space="preserve">, 34398 Montpellier </w:t>
      </w:r>
      <w:proofErr w:type="spellStart"/>
      <w:r w:rsidRPr="00EA6812">
        <w:rPr>
          <w:rFonts w:ascii="Times New Roman" w:hAnsi="Times New Roman"/>
        </w:rPr>
        <w:t>Cedex</w:t>
      </w:r>
      <w:proofErr w:type="spellEnd"/>
      <w:r w:rsidRPr="00EA6812">
        <w:rPr>
          <w:rFonts w:ascii="Times New Roman" w:hAnsi="Times New Roman"/>
        </w:rPr>
        <w:t xml:space="preserve"> 5 France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90B74" w:rsidRDefault="007E74E6" w:rsidP="00990B74">
      <w:pPr>
        <w:jc w:val="center"/>
        <w:rPr>
          <w:rFonts w:ascii="Times New Roman" w:hAnsi="Times New Roman"/>
          <w:sz w:val="23"/>
          <w:szCs w:val="23"/>
        </w:rPr>
      </w:pPr>
      <w:r w:rsidRPr="006B29C9">
        <w:rPr>
          <w:rFonts w:ascii="Times New Roman" w:hAnsi="Times New Roman"/>
          <w:sz w:val="23"/>
          <w:szCs w:val="23"/>
          <w:vertAlign w:val="superscript"/>
        </w:rPr>
        <w:t>*</w:t>
      </w:r>
      <w:r w:rsidR="001803AD" w:rsidRPr="006B29C9">
        <w:rPr>
          <w:rFonts w:ascii="Times New Roman" w:hAnsi="Times New Roman"/>
          <w:sz w:val="23"/>
          <w:szCs w:val="23"/>
        </w:rPr>
        <w:t xml:space="preserve">Corresponding author: </w:t>
      </w:r>
      <w:r w:rsidR="00BE4B92" w:rsidRPr="000C3229">
        <w:rPr>
          <w:rFonts w:ascii="Times New Roman" w:hAnsi="Times New Roman"/>
          <w:sz w:val="23"/>
          <w:szCs w:val="23"/>
        </w:rPr>
        <w:t>g.seta</w:t>
      </w:r>
      <w:r w:rsidR="001803AD" w:rsidRPr="000C3229">
        <w:rPr>
          <w:rFonts w:ascii="Times New Roman" w:hAnsi="Times New Roman"/>
          <w:sz w:val="23"/>
          <w:szCs w:val="23"/>
        </w:rPr>
        <w:t>@cgiar.org</w:t>
      </w:r>
    </w:p>
    <w:p w:rsidR="00C6429F" w:rsidRDefault="00C6429F" w:rsidP="00990B74">
      <w:pPr>
        <w:jc w:val="center"/>
        <w:rPr>
          <w:rFonts w:ascii="Times New Roman" w:hAnsi="Times New Roman"/>
          <w:sz w:val="23"/>
          <w:szCs w:val="23"/>
        </w:rPr>
      </w:pPr>
    </w:p>
    <w:p w:rsidR="00990B74" w:rsidRDefault="000015F4" w:rsidP="00281874">
      <w:pPr>
        <w:jc w:val="both"/>
        <w:rPr>
          <w:rFonts w:ascii="Times" w:hAnsi="Times"/>
          <w:sz w:val="24"/>
          <w:szCs w:val="24"/>
        </w:rPr>
      </w:pPr>
      <w:r w:rsidRPr="001803AD">
        <w:rPr>
          <w:rFonts w:ascii="Times New Roman" w:hAnsi="Times New Roman"/>
          <w:b/>
          <w:sz w:val="24"/>
          <w:szCs w:val="24"/>
        </w:rPr>
        <w:t>Abstract:</w:t>
      </w:r>
      <w:r w:rsidR="00995F66">
        <w:rPr>
          <w:rFonts w:ascii="Times New Roman" w:hAnsi="Times New Roman"/>
          <w:b/>
          <w:sz w:val="24"/>
          <w:szCs w:val="24"/>
        </w:rPr>
        <w:t xml:space="preserve"> </w:t>
      </w:r>
      <w:r w:rsidR="003109A0" w:rsidRPr="002D27A0">
        <w:rPr>
          <w:rFonts w:ascii="Times" w:hAnsi="Times"/>
          <w:sz w:val="24"/>
          <w:szCs w:val="24"/>
        </w:rPr>
        <w:t>Various efforts to reduce carbon emission</w:t>
      </w:r>
      <w:r w:rsidR="00795819" w:rsidRPr="002D27A0">
        <w:rPr>
          <w:rFonts w:ascii="Times" w:hAnsi="Times"/>
          <w:sz w:val="24"/>
          <w:szCs w:val="24"/>
          <w:lang w:val="id-ID"/>
        </w:rPr>
        <w:t>, including REDD+,</w:t>
      </w:r>
      <w:r w:rsidR="003109A0" w:rsidRPr="002D27A0">
        <w:rPr>
          <w:rFonts w:ascii="Times" w:hAnsi="Times"/>
          <w:sz w:val="24"/>
          <w:szCs w:val="24"/>
        </w:rPr>
        <w:t xml:space="preserve"> </w:t>
      </w:r>
      <w:r w:rsidR="00795819" w:rsidRPr="002D27A0">
        <w:rPr>
          <w:rFonts w:ascii="Times" w:hAnsi="Times"/>
          <w:sz w:val="24"/>
          <w:szCs w:val="24"/>
        </w:rPr>
        <w:t xml:space="preserve">tremendously </w:t>
      </w:r>
      <w:r w:rsidR="003109A0" w:rsidRPr="002D27A0">
        <w:rPr>
          <w:rFonts w:ascii="Times" w:hAnsi="Times"/>
          <w:sz w:val="24"/>
          <w:szCs w:val="24"/>
        </w:rPr>
        <w:t>have been made as a response to climate change issue</w:t>
      </w:r>
      <w:r w:rsidR="00CB5BBC" w:rsidRPr="002D27A0">
        <w:rPr>
          <w:rFonts w:ascii="Times" w:hAnsi="Times"/>
          <w:sz w:val="24"/>
          <w:szCs w:val="24"/>
          <w:lang w:val="id-ID"/>
        </w:rPr>
        <w:t>. T</w:t>
      </w:r>
      <w:r w:rsidR="00EB6A8F" w:rsidRPr="002D27A0">
        <w:rPr>
          <w:rFonts w:ascii="Times" w:hAnsi="Times"/>
          <w:sz w:val="24"/>
          <w:szCs w:val="24"/>
          <w:lang w:val="id-ID"/>
        </w:rPr>
        <w:t xml:space="preserve">o address this scheme, </w:t>
      </w:r>
      <w:r w:rsidR="003427A1" w:rsidRPr="002D27A0">
        <w:rPr>
          <w:rFonts w:ascii="Times" w:hAnsi="Times"/>
          <w:sz w:val="24"/>
          <w:szCs w:val="24"/>
          <w:lang w:val="id-ID"/>
        </w:rPr>
        <w:t>it is required to quantif</w:t>
      </w:r>
      <w:r w:rsidR="004B191E" w:rsidRPr="002D27A0">
        <w:rPr>
          <w:rFonts w:ascii="Times" w:hAnsi="Times"/>
          <w:sz w:val="24"/>
          <w:szCs w:val="24"/>
          <w:lang w:val="id-ID"/>
        </w:rPr>
        <w:t xml:space="preserve">y the remaining carbon stocks </w:t>
      </w:r>
      <w:r w:rsidR="000F1D8D" w:rsidRPr="002D27A0">
        <w:rPr>
          <w:rFonts w:ascii="Times" w:hAnsi="Times"/>
          <w:sz w:val="24"/>
          <w:szCs w:val="24"/>
        </w:rPr>
        <w:t xml:space="preserve">and change </w:t>
      </w:r>
      <w:r w:rsidR="004B191E" w:rsidRPr="002D27A0">
        <w:rPr>
          <w:rFonts w:ascii="Times" w:hAnsi="Times"/>
          <w:sz w:val="24"/>
          <w:szCs w:val="24"/>
          <w:lang w:val="id-ID"/>
        </w:rPr>
        <w:t>of</w:t>
      </w:r>
      <w:r w:rsidR="003427A1" w:rsidRPr="002D27A0">
        <w:rPr>
          <w:rFonts w:ascii="Times" w:hAnsi="Times"/>
          <w:sz w:val="24"/>
          <w:szCs w:val="24"/>
          <w:lang w:val="id-ID"/>
        </w:rPr>
        <w:t xml:space="preserve"> the landscape. </w:t>
      </w:r>
      <w:r w:rsidR="005144C1" w:rsidRPr="002D27A0">
        <w:rPr>
          <w:rFonts w:ascii="Times" w:hAnsi="Times"/>
          <w:sz w:val="24"/>
          <w:szCs w:val="24"/>
          <w:lang w:val="id-ID"/>
        </w:rPr>
        <w:t xml:space="preserve">Over the time, the technological advances of using </w:t>
      </w:r>
      <w:r w:rsidR="00B90F32" w:rsidRPr="002D27A0">
        <w:rPr>
          <w:rFonts w:ascii="Times" w:hAnsi="Times"/>
          <w:sz w:val="24"/>
          <w:szCs w:val="24"/>
          <w:lang w:val="id-ID"/>
        </w:rPr>
        <w:t xml:space="preserve">optical </w:t>
      </w:r>
      <w:r w:rsidR="00A70A67" w:rsidRPr="002D27A0">
        <w:rPr>
          <w:rFonts w:ascii="Times" w:hAnsi="Times"/>
          <w:sz w:val="24"/>
          <w:szCs w:val="24"/>
          <w:lang w:val="id-ID"/>
        </w:rPr>
        <w:t>sa</w:t>
      </w:r>
      <w:r w:rsidR="005144C1" w:rsidRPr="002D27A0">
        <w:rPr>
          <w:rFonts w:ascii="Times" w:hAnsi="Times"/>
          <w:sz w:val="24"/>
          <w:szCs w:val="24"/>
          <w:lang w:val="id-ID"/>
        </w:rPr>
        <w:t>tel</w:t>
      </w:r>
      <w:r w:rsidR="00A70A67" w:rsidRPr="002D27A0">
        <w:rPr>
          <w:rFonts w:ascii="Times" w:hAnsi="Times"/>
          <w:sz w:val="24"/>
          <w:szCs w:val="24"/>
          <w:lang w:val="id-ID"/>
        </w:rPr>
        <w:t>l</w:t>
      </w:r>
      <w:r w:rsidR="005144C1" w:rsidRPr="002D27A0">
        <w:rPr>
          <w:rFonts w:ascii="Times" w:hAnsi="Times"/>
          <w:sz w:val="24"/>
          <w:szCs w:val="24"/>
          <w:lang w:val="id-ID"/>
        </w:rPr>
        <w:t xml:space="preserve">ite imagery </w:t>
      </w:r>
      <w:r w:rsidR="008A430A" w:rsidRPr="002D27A0">
        <w:rPr>
          <w:rFonts w:ascii="Times" w:hAnsi="Times"/>
          <w:sz w:val="24"/>
          <w:szCs w:val="24"/>
          <w:lang w:val="id-ID"/>
        </w:rPr>
        <w:t xml:space="preserve">has been very helpful </w:t>
      </w:r>
      <w:r w:rsidR="005144C1" w:rsidRPr="002D27A0">
        <w:rPr>
          <w:rFonts w:ascii="Times" w:hAnsi="Times"/>
          <w:sz w:val="24"/>
          <w:szCs w:val="24"/>
          <w:lang w:val="id-ID"/>
        </w:rPr>
        <w:t xml:space="preserve">to measure the </w:t>
      </w:r>
      <w:r w:rsidR="00FC008B" w:rsidRPr="002D27A0">
        <w:rPr>
          <w:rFonts w:ascii="Times" w:hAnsi="Times"/>
          <w:sz w:val="24"/>
          <w:szCs w:val="24"/>
          <w:lang w:val="id-ID"/>
        </w:rPr>
        <w:t xml:space="preserve">change of </w:t>
      </w:r>
      <w:r w:rsidR="005144C1" w:rsidRPr="002D27A0">
        <w:rPr>
          <w:rFonts w:ascii="Times" w:hAnsi="Times"/>
          <w:sz w:val="24"/>
          <w:szCs w:val="24"/>
          <w:lang w:val="id-ID"/>
        </w:rPr>
        <w:t>carbon stock</w:t>
      </w:r>
      <w:r w:rsidR="00FC008B" w:rsidRPr="002D27A0">
        <w:rPr>
          <w:rFonts w:ascii="Times" w:hAnsi="Times"/>
          <w:sz w:val="24"/>
          <w:szCs w:val="24"/>
          <w:lang w:val="id-ID"/>
        </w:rPr>
        <w:t>s</w:t>
      </w:r>
      <w:r w:rsidR="00AA578D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FC008B" w:rsidRPr="002D27A0">
        <w:rPr>
          <w:rFonts w:ascii="Times" w:hAnsi="Times"/>
          <w:sz w:val="24"/>
          <w:szCs w:val="24"/>
          <w:lang w:val="id-ID"/>
        </w:rPr>
        <w:t>over a</w:t>
      </w:r>
      <w:r w:rsidR="008A430A" w:rsidRPr="002D27A0">
        <w:rPr>
          <w:rFonts w:ascii="Times" w:hAnsi="Times"/>
          <w:sz w:val="24"/>
          <w:szCs w:val="24"/>
          <w:lang w:val="id-ID"/>
        </w:rPr>
        <w:t xml:space="preserve"> large area, howeve</w:t>
      </w:r>
      <w:r w:rsidR="00BC367A" w:rsidRPr="002D27A0">
        <w:rPr>
          <w:rFonts w:ascii="Times" w:hAnsi="Times"/>
          <w:sz w:val="24"/>
          <w:szCs w:val="24"/>
          <w:lang w:val="id-ID"/>
        </w:rPr>
        <w:t xml:space="preserve">r the cloud cover is </w:t>
      </w:r>
      <w:r w:rsidR="008A430A" w:rsidRPr="002D27A0">
        <w:rPr>
          <w:rFonts w:ascii="Times" w:hAnsi="Times"/>
          <w:sz w:val="24"/>
          <w:szCs w:val="24"/>
          <w:lang w:val="id-ID"/>
        </w:rPr>
        <w:t>always an issue</w:t>
      </w:r>
      <w:r w:rsidR="00954F40" w:rsidRPr="002D27A0">
        <w:rPr>
          <w:rFonts w:ascii="Times" w:hAnsi="Times"/>
          <w:sz w:val="24"/>
          <w:szCs w:val="24"/>
          <w:lang w:val="id-ID"/>
        </w:rPr>
        <w:t xml:space="preserve"> to be encountered</w:t>
      </w:r>
      <w:r w:rsidR="008A430A" w:rsidRPr="002D27A0">
        <w:rPr>
          <w:rFonts w:ascii="Times" w:hAnsi="Times"/>
          <w:sz w:val="24"/>
          <w:szCs w:val="24"/>
          <w:lang w:val="id-ID"/>
        </w:rPr>
        <w:t>.</w:t>
      </w:r>
      <w:r w:rsidR="000F14EB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0F1D8D" w:rsidRPr="002D27A0">
        <w:rPr>
          <w:rFonts w:ascii="Times" w:hAnsi="Times"/>
          <w:sz w:val="24"/>
          <w:szCs w:val="24"/>
        </w:rPr>
        <w:t xml:space="preserve">This encouraged us to </w:t>
      </w:r>
      <w:r w:rsidR="00A70A67" w:rsidRPr="002D27A0">
        <w:rPr>
          <w:rFonts w:ascii="Times" w:hAnsi="Times"/>
          <w:sz w:val="24"/>
          <w:szCs w:val="24"/>
          <w:lang w:val="id-ID"/>
        </w:rPr>
        <w:t>us</w:t>
      </w:r>
      <w:r w:rsidR="00EA6812" w:rsidRPr="002D27A0">
        <w:rPr>
          <w:rFonts w:ascii="Times" w:hAnsi="Times"/>
          <w:sz w:val="24"/>
          <w:szCs w:val="24"/>
        </w:rPr>
        <w:t>e</w:t>
      </w:r>
      <w:r w:rsidR="00A70A67" w:rsidRPr="002D27A0">
        <w:rPr>
          <w:rFonts w:ascii="Times" w:hAnsi="Times"/>
          <w:sz w:val="24"/>
          <w:szCs w:val="24"/>
          <w:lang w:val="id-ID"/>
        </w:rPr>
        <w:t xml:space="preserve"> the </w:t>
      </w:r>
      <w:r w:rsidR="00D000FC" w:rsidRPr="002D27A0">
        <w:rPr>
          <w:rFonts w:ascii="Times" w:hAnsi="Times"/>
          <w:sz w:val="24"/>
          <w:szCs w:val="24"/>
          <w:lang w:val="id-ID"/>
        </w:rPr>
        <w:t>SAR</w:t>
      </w:r>
      <w:r w:rsidR="00082C58" w:rsidRPr="002D27A0">
        <w:rPr>
          <w:rFonts w:ascii="Times" w:hAnsi="Times"/>
          <w:sz w:val="24"/>
          <w:szCs w:val="24"/>
          <w:lang w:val="id-ID"/>
        </w:rPr>
        <w:t xml:space="preserve"> imagery which is an versatil</w:t>
      </w:r>
      <w:r w:rsidR="00717D00" w:rsidRPr="002D27A0">
        <w:rPr>
          <w:rFonts w:ascii="Times" w:hAnsi="Times"/>
          <w:sz w:val="24"/>
          <w:szCs w:val="24"/>
          <w:lang w:val="id-ID"/>
        </w:rPr>
        <w:t xml:space="preserve">e tool with its ability to penetrate thick clouds in all weather conditions. </w:t>
      </w:r>
      <w:r w:rsidR="00500592" w:rsidRPr="002D27A0">
        <w:rPr>
          <w:rFonts w:ascii="Times" w:hAnsi="Times"/>
          <w:sz w:val="24"/>
          <w:szCs w:val="24"/>
          <w:lang w:val="id-ID"/>
        </w:rPr>
        <w:t xml:space="preserve">By using </w:t>
      </w:r>
      <w:r w:rsidR="00500592" w:rsidRPr="002D27A0">
        <w:rPr>
          <w:rFonts w:ascii="Times" w:hAnsi="Times"/>
          <w:sz w:val="24"/>
          <w:szCs w:val="24"/>
        </w:rPr>
        <w:t>remote sensing</w:t>
      </w:r>
      <w:r w:rsidR="00733794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500592" w:rsidRPr="002D27A0">
        <w:rPr>
          <w:rFonts w:ascii="Times" w:hAnsi="Times"/>
          <w:sz w:val="24"/>
          <w:szCs w:val="24"/>
        </w:rPr>
        <w:t xml:space="preserve">based monitoring </w:t>
      </w:r>
      <w:r w:rsidR="00EE4B72" w:rsidRPr="002D27A0">
        <w:rPr>
          <w:rFonts w:ascii="Times" w:hAnsi="Times"/>
          <w:sz w:val="24"/>
          <w:szCs w:val="24"/>
        </w:rPr>
        <w:t>approach</w:t>
      </w:r>
      <w:r w:rsidR="00EE4B72" w:rsidRPr="002D27A0">
        <w:rPr>
          <w:rFonts w:ascii="Times" w:hAnsi="Times"/>
          <w:sz w:val="24"/>
          <w:szCs w:val="24"/>
          <w:lang w:val="id-ID"/>
        </w:rPr>
        <w:t>,</w:t>
      </w:r>
      <w:r w:rsidR="00500592" w:rsidRPr="002D27A0">
        <w:rPr>
          <w:rFonts w:ascii="Times" w:hAnsi="Times"/>
          <w:sz w:val="24"/>
          <w:szCs w:val="24"/>
        </w:rPr>
        <w:t xml:space="preserve"> </w:t>
      </w:r>
      <w:r w:rsidR="00EE4B72" w:rsidRPr="002D27A0">
        <w:rPr>
          <w:rFonts w:ascii="Times" w:hAnsi="Times"/>
          <w:sz w:val="24"/>
          <w:szCs w:val="24"/>
          <w:lang w:val="id-ID"/>
        </w:rPr>
        <w:t>a</w:t>
      </w:r>
      <w:r w:rsidR="00500592" w:rsidRPr="002D27A0">
        <w:rPr>
          <w:rFonts w:ascii="Times" w:hAnsi="Times"/>
          <w:sz w:val="24"/>
          <w:szCs w:val="24"/>
        </w:rPr>
        <w:t xml:space="preserve"> time serie</w:t>
      </w:r>
      <w:bookmarkStart w:id="0" w:name="_GoBack"/>
      <w:bookmarkEnd w:id="0"/>
      <w:r w:rsidR="00500592" w:rsidRPr="002D27A0">
        <w:rPr>
          <w:rFonts w:ascii="Times" w:hAnsi="Times"/>
          <w:sz w:val="24"/>
          <w:szCs w:val="24"/>
        </w:rPr>
        <w:t>s of</w:t>
      </w:r>
      <w:r w:rsidR="00500592" w:rsidRPr="002D27A0">
        <w:rPr>
          <w:rFonts w:ascii="Times" w:hAnsi="Times"/>
          <w:sz w:val="24"/>
          <w:szCs w:val="24"/>
          <w:lang w:val="id-ID"/>
        </w:rPr>
        <w:t xml:space="preserve"> ALOS</w:t>
      </w:r>
      <w:r w:rsidR="00133453" w:rsidRPr="002D27A0">
        <w:rPr>
          <w:rFonts w:ascii="Times" w:hAnsi="Times"/>
          <w:sz w:val="24"/>
          <w:szCs w:val="24"/>
          <w:lang w:val="id-ID"/>
        </w:rPr>
        <w:t xml:space="preserve">/PALSAR </w:t>
      </w:r>
      <w:r w:rsidR="00500592" w:rsidRPr="002D27A0">
        <w:rPr>
          <w:rFonts w:ascii="Times" w:hAnsi="Times"/>
          <w:sz w:val="24"/>
          <w:szCs w:val="24"/>
          <w:lang w:val="id-ID"/>
        </w:rPr>
        <w:t xml:space="preserve">in the year of </w:t>
      </w:r>
      <w:r w:rsidR="00E556F7" w:rsidRPr="002D27A0">
        <w:rPr>
          <w:rFonts w:ascii="Times" w:hAnsi="Times"/>
          <w:sz w:val="24"/>
          <w:szCs w:val="24"/>
          <w:lang w:val="id-ID"/>
        </w:rPr>
        <w:t>2010 were used for the analysis of tropical rainforest in the region of Kapuas</w:t>
      </w:r>
      <w:r w:rsidR="00B82CB7" w:rsidRPr="002D27A0">
        <w:rPr>
          <w:rFonts w:ascii="Times" w:hAnsi="Times"/>
          <w:sz w:val="24"/>
          <w:szCs w:val="24"/>
          <w:lang w:val="id-ID"/>
        </w:rPr>
        <w:t xml:space="preserve"> Hulu, West Kalimantan Province of</w:t>
      </w:r>
      <w:r w:rsidR="00E556F7" w:rsidRPr="002D27A0">
        <w:rPr>
          <w:rFonts w:ascii="Times" w:hAnsi="Times"/>
          <w:sz w:val="24"/>
          <w:szCs w:val="24"/>
          <w:lang w:val="id-ID"/>
        </w:rPr>
        <w:t xml:space="preserve"> Indonesia, </w:t>
      </w:r>
      <w:r w:rsidR="00BE26DE" w:rsidRPr="002D27A0">
        <w:rPr>
          <w:rFonts w:ascii="Times" w:hAnsi="Times"/>
          <w:sz w:val="24"/>
          <w:szCs w:val="24"/>
          <w:lang w:val="id-ID"/>
        </w:rPr>
        <w:t>which has been degraded due to logging activities, forest fires, agricultural expansion, and local livelihood activities.</w:t>
      </w:r>
      <w:r w:rsidR="00BA0773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024CA9" w:rsidRPr="002D27A0">
        <w:rPr>
          <w:rFonts w:ascii="Times" w:hAnsi="Times"/>
          <w:sz w:val="24"/>
          <w:szCs w:val="24"/>
          <w:lang w:val="id-ID"/>
        </w:rPr>
        <w:t xml:space="preserve">Single, dual, and quad polarimetric of ALOS/PALSAR data were </w:t>
      </w:r>
      <w:r w:rsidR="00E45E40" w:rsidRPr="002D27A0">
        <w:rPr>
          <w:rFonts w:ascii="Times" w:hAnsi="Times"/>
          <w:sz w:val="24"/>
          <w:szCs w:val="24"/>
          <w:lang w:val="id-ID"/>
        </w:rPr>
        <w:t xml:space="preserve">geometrically and </w:t>
      </w:r>
      <w:r w:rsidR="007B27F2" w:rsidRPr="002D27A0">
        <w:rPr>
          <w:rFonts w:ascii="Times" w:hAnsi="Times"/>
          <w:sz w:val="24"/>
          <w:szCs w:val="24"/>
          <w:lang w:val="id-ID"/>
        </w:rPr>
        <w:t>topographically corrected then filtered</w:t>
      </w:r>
      <w:r w:rsidR="00CE4579" w:rsidRPr="002D27A0">
        <w:rPr>
          <w:rFonts w:ascii="Times" w:hAnsi="Times"/>
          <w:sz w:val="24"/>
          <w:szCs w:val="24"/>
          <w:lang w:val="id-ID"/>
        </w:rPr>
        <w:t xml:space="preserve"> to reduce speckle noise before </w:t>
      </w:r>
      <w:r w:rsidR="002C0BD8" w:rsidRPr="002D27A0">
        <w:rPr>
          <w:rFonts w:ascii="Times" w:hAnsi="Times"/>
          <w:sz w:val="24"/>
          <w:szCs w:val="24"/>
        </w:rPr>
        <w:t xml:space="preserve">assessing the comparison of </w:t>
      </w:r>
      <w:r w:rsidR="002C0BD8" w:rsidRPr="002D27A0">
        <w:rPr>
          <w:rFonts w:ascii="Times" w:hAnsi="Times"/>
          <w:sz w:val="24"/>
          <w:szCs w:val="24"/>
          <w:lang w:val="id-ID"/>
        </w:rPr>
        <w:t xml:space="preserve">Maximum Likelihood </w:t>
      </w:r>
      <w:r w:rsidR="002C0BD8" w:rsidRPr="002D27A0">
        <w:rPr>
          <w:rFonts w:ascii="Times" w:hAnsi="Times"/>
          <w:sz w:val="24"/>
          <w:szCs w:val="24"/>
        </w:rPr>
        <w:t>algorithm,</w:t>
      </w:r>
      <w:r w:rsidR="00990B74" w:rsidRPr="002D27A0">
        <w:rPr>
          <w:rFonts w:ascii="Times" w:hAnsi="Times"/>
          <w:sz w:val="24"/>
          <w:szCs w:val="24"/>
        </w:rPr>
        <w:t xml:space="preserve"> </w:t>
      </w:r>
      <w:r w:rsidR="00B52959" w:rsidRPr="002D27A0">
        <w:rPr>
          <w:rFonts w:ascii="Times" w:hAnsi="Times"/>
          <w:sz w:val="24"/>
          <w:szCs w:val="24"/>
        </w:rPr>
        <w:t>Support Vector Machine (SVM),</w:t>
      </w:r>
      <w:r w:rsidR="002C0BD8" w:rsidRPr="002D27A0">
        <w:rPr>
          <w:rFonts w:ascii="Times" w:hAnsi="Times"/>
          <w:sz w:val="24"/>
          <w:szCs w:val="24"/>
        </w:rPr>
        <w:t xml:space="preserve"> and </w:t>
      </w:r>
      <w:r w:rsidR="002D27A0" w:rsidRPr="002D27A0">
        <w:rPr>
          <w:rFonts w:ascii="Times" w:hAnsi="Times"/>
          <w:sz w:val="24"/>
          <w:szCs w:val="24"/>
        </w:rPr>
        <w:t xml:space="preserve">Region-based segmentation </w:t>
      </w:r>
      <w:r w:rsidR="002C0BD8" w:rsidRPr="002D27A0">
        <w:rPr>
          <w:rFonts w:ascii="Times" w:hAnsi="Times"/>
          <w:sz w:val="24"/>
          <w:szCs w:val="24"/>
        </w:rPr>
        <w:t>for land cover classification</w:t>
      </w:r>
      <w:r w:rsidR="00CE4579" w:rsidRPr="002D27A0">
        <w:rPr>
          <w:rFonts w:ascii="Times" w:hAnsi="Times"/>
          <w:sz w:val="24"/>
          <w:szCs w:val="24"/>
          <w:lang w:val="id-ID"/>
        </w:rPr>
        <w:t>.</w:t>
      </w:r>
      <w:r w:rsidR="002A00C6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F63B2E" w:rsidRPr="002D27A0">
        <w:rPr>
          <w:rFonts w:ascii="Times" w:hAnsi="Times"/>
          <w:sz w:val="24"/>
          <w:szCs w:val="24"/>
          <w:lang w:val="id-ID"/>
        </w:rPr>
        <w:t xml:space="preserve">A set of polarimetric </w:t>
      </w:r>
      <w:r w:rsidR="00F2014E" w:rsidRPr="002D27A0">
        <w:rPr>
          <w:rFonts w:ascii="Times" w:hAnsi="Times"/>
          <w:sz w:val="24"/>
          <w:szCs w:val="24"/>
          <w:lang w:val="id-ID"/>
        </w:rPr>
        <w:t xml:space="preserve">eigenvalue and eigenvector </w:t>
      </w:r>
      <w:r w:rsidR="00D80215" w:rsidRPr="002D27A0">
        <w:rPr>
          <w:rFonts w:ascii="Times" w:hAnsi="Times"/>
          <w:sz w:val="24"/>
          <w:szCs w:val="24"/>
          <w:lang w:val="id-ID"/>
        </w:rPr>
        <w:t xml:space="preserve">decomposition (e.g. entropy, alpha angle, and anisotropy), SAR backscatter data (e.g. HH, HV, VH ,and VV), and </w:t>
      </w:r>
      <w:r w:rsidR="000F1D8D" w:rsidRPr="002D27A0">
        <w:rPr>
          <w:rFonts w:ascii="Times" w:hAnsi="Times"/>
          <w:sz w:val="24"/>
          <w:szCs w:val="24"/>
        </w:rPr>
        <w:t>SAR backscatter</w:t>
      </w:r>
      <w:r w:rsidR="000F1D8D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D80215" w:rsidRPr="002D27A0">
        <w:rPr>
          <w:rFonts w:ascii="Times" w:hAnsi="Times"/>
          <w:sz w:val="24"/>
          <w:szCs w:val="24"/>
          <w:lang w:val="id-ID"/>
        </w:rPr>
        <w:t xml:space="preserve">texture </w:t>
      </w:r>
      <w:r w:rsidR="00447ECE" w:rsidRPr="002D27A0">
        <w:rPr>
          <w:rFonts w:ascii="Times" w:hAnsi="Times"/>
          <w:sz w:val="24"/>
          <w:szCs w:val="24"/>
          <w:lang w:val="id-ID"/>
        </w:rPr>
        <w:t xml:space="preserve">were used to improve </w:t>
      </w:r>
      <w:r w:rsidR="006D34E7" w:rsidRPr="002D27A0">
        <w:rPr>
          <w:rFonts w:ascii="Times" w:hAnsi="Times"/>
          <w:sz w:val="24"/>
          <w:szCs w:val="24"/>
          <w:lang w:val="id-ID"/>
        </w:rPr>
        <w:t>the a</w:t>
      </w:r>
      <w:r w:rsidR="007620F9" w:rsidRPr="002D27A0">
        <w:rPr>
          <w:rFonts w:ascii="Times" w:hAnsi="Times"/>
          <w:sz w:val="24"/>
          <w:szCs w:val="24"/>
          <w:lang w:val="id-ID"/>
        </w:rPr>
        <w:t>ccuracy of land cover analysis.</w:t>
      </w:r>
      <w:r w:rsidR="007230C7" w:rsidRPr="002D27A0">
        <w:rPr>
          <w:rFonts w:ascii="Times-Bold" w:hAnsi="Times-Bold" w:cs="Times-Bold"/>
          <w:b/>
          <w:bCs/>
          <w:sz w:val="18"/>
          <w:szCs w:val="18"/>
          <w:lang w:val="id-ID"/>
        </w:rPr>
        <w:t xml:space="preserve"> </w:t>
      </w:r>
      <w:r w:rsidR="007A4B98" w:rsidRPr="002D27A0">
        <w:rPr>
          <w:rFonts w:ascii="Times" w:hAnsi="Times"/>
          <w:sz w:val="24"/>
          <w:szCs w:val="24"/>
          <w:lang w:val="id-ID"/>
        </w:rPr>
        <w:t xml:space="preserve">An extensive ground truth data collection were carried out from September to October 2013 to </w:t>
      </w:r>
      <w:r w:rsidR="000F1D8D" w:rsidRPr="002D27A0">
        <w:rPr>
          <w:rFonts w:ascii="Times" w:hAnsi="Times"/>
          <w:sz w:val="24"/>
          <w:szCs w:val="24"/>
        </w:rPr>
        <w:t xml:space="preserve">train the classification model and </w:t>
      </w:r>
      <w:r w:rsidR="007A4B98" w:rsidRPr="002D27A0">
        <w:rPr>
          <w:rFonts w:ascii="Times" w:hAnsi="Times"/>
          <w:sz w:val="24"/>
          <w:szCs w:val="24"/>
          <w:lang w:val="id-ID"/>
        </w:rPr>
        <w:t>valid</w:t>
      </w:r>
      <w:r w:rsidR="002167BD" w:rsidRPr="002D27A0">
        <w:rPr>
          <w:rFonts w:ascii="Times" w:hAnsi="Times"/>
          <w:sz w:val="24"/>
          <w:szCs w:val="24"/>
          <w:lang w:val="id-ID"/>
        </w:rPr>
        <w:t xml:space="preserve">ate the </w:t>
      </w:r>
      <w:r w:rsidR="000F1D8D" w:rsidRPr="002D27A0">
        <w:rPr>
          <w:rFonts w:ascii="Times" w:hAnsi="Times"/>
          <w:sz w:val="24"/>
          <w:szCs w:val="24"/>
        </w:rPr>
        <w:t>results.</w:t>
      </w:r>
      <w:r w:rsidR="005B5536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0F1D8D" w:rsidRPr="002D27A0">
        <w:rPr>
          <w:rFonts w:ascii="Times" w:hAnsi="Times"/>
          <w:sz w:val="24"/>
          <w:szCs w:val="24"/>
        </w:rPr>
        <w:t xml:space="preserve">We measured </w:t>
      </w:r>
      <w:r w:rsidR="002167BD" w:rsidRPr="002D27A0">
        <w:rPr>
          <w:rFonts w:ascii="Times" w:hAnsi="Times"/>
          <w:sz w:val="24"/>
          <w:szCs w:val="24"/>
          <w:lang w:val="id-ID"/>
        </w:rPr>
        <w:t>sampling plot</w:t>
      </w:r>
      <w:r w:rsidR="000F1D8D" w:rsidRPr="002D27A0">
        <w:rPr>
          <w:rFonts w:ascii="Times" w:hAnsi="Times"/>
          <w:sz w:val="24"/>
          <w:szCs w:val="24"/>
        </w:rPr>
        <w:t>s</w:t>
      </w:r>
      <w:r w:rsidR="002167BD" w:rsidRPr="002D27A0">
        <w:rPr>
          <w:rFonts w:ascii="Times" w:hAnsi="Times"/>
          <w:sz w:val="24"/>
          <w:szCs w:val="24"/>
          <w:lang w:val="id-ID"/>
        </w:rPr>
        <w:t xml:space="preserve"> of tree diameter to estimate above ground</w:t>
      </w:r>
      <w:r w:rsidR="00F05DA4" w:rsidRPr="002D27A0">
        <w:rPr>
          <w:rFonts w:ascii="Times" w:hAnsi="Times"/>
          <w:sz w:val="24"/>
          <w:szCs w:val="24"/>
          <w:lang w:val="id-ID"/>
        </w:rPr>
        <w:t xml:space="preserve"> biomass </w:t>
      </w:r>
      <w:r w:rsidR="00006EA9" w:rsidRPr="002D27A0">
        <w:rPr>
          <w:rFonts w:ascii="Times" w:hAnsi="Times"/>
          <w:sz w:val="24"/>
          <w:szCs w:val="24"/>
          <w:lang w:val="id-ID"/>
        </w:rPr>
        <w:t>by using generic allometric equations</w:t>
      </w:r>
      <w:r w:rsidR="005B5536" w:rsidRPr="002D27A0">
        <w:rPr>
          <w:rFonts w:ascii="Times" w:hAnsi="Times"/>
          <w:sz w:val="24"/>
          <w:szCs w:val="24"/>
          <w:lang w:val="id-ID"/>
        </w:rPr>
        <w:t>.</w:t>
      </w:r>
      <w:r w:rsidR="00420B93" w:rsidRPr="002D27A0">
        <w:rPr>
          <w:rFonts w:ascii="Times" w:hAnsi="Times"/>
          <w:sz w:val="24"/>
          <w:szCs w:val="24"/>
          <w:lang w:val="id-ID"/>
        </w:rPr>
        <w:t xml:space="preserve"> </w:t>
      </w:r>
      <w:r w:rsidR="00281874" w:rsidRPr="002D27A0">
        <w:rPr>
          <w:rFonts w:ascii="Times" w:hAnsi="Times"/>
          <w:sz w:val="24"/>
          <w:szCs w:val="24"/>
          <w:lang w:val="id-ID"/>
        </w:rPr>
        <w:t xml:space="preserve">The spatial distribution </w:t>
      </w:r>
      <w:r w:rsidR="000F1D8D" w:rsidRPr="002D27A0">
        <w:rPr>
          <w:rFonts w:ascii="Times" w:hAnsi="Times"/>
          <w:sz w:val="24"/>
          <w:szCs w:val="24"/>
        </w:rPr>
        <w:t xml:space="preserve">and spatial patterns of carbon biomass are </w:t>
      </w:r>
      <w:r w:rsidR="00281874" w:rsidRPr="002D27A0">
        <w:rPr>
          <w:rFonts w:ascii="Times" w:hAnsi="Times"/>
          <w:sz w:val="24"/>
          <w:szCs w:val="24"/>
          <w:lang w:val="id-ID"/>
        </w:rPr>
        <w:t xml:space="preserve">identified </w:t>
      </w:r>
      <w:r w:rsidR="000F1D8D" w:rsidRPr="002D27A0">
        <w:rPr>
          <w:rFonts w:ascii="Times" w:hAnsi="Times"/>
          <w:sz w:val="24"/>
          <w:szCs w:val="24"/>
        </w:rPr>
        <w:t xml:space="preserve">to </w:t>
      </w:r>
      <w:r w:rsidR="00281874" w:rsidRPr="002D27A0">
        <w:rPr>
          <w:rFonts w:ascii="Times" w:hAnsi="Times"/>
          <w:sz w:val="24"/>
          <w:szCs w:val="24"/>
          <w:lang w:val="id-ID"/>
        </w:rPr>
        <w:t xml:space="preserve">quantify and monitor the remaining carbon stocks </w:t>
      </w:r>
      <w:r w:rsidR="000F1D8D" w:rsidRPr="002D27A0">
        <w:rPr>
          <w:rFonts w:ascii="Times" w:hAnsi="Times"/>
          <w:sz w:val="24"/>
          <w:szCs w:val="24"/>
        </w:rPr>
        <w:t>under different forest regimes</w:t>
      </w:r>
      <w:r w:rsidR="00990B74" w:rsidRPr="002D27A0">
        <w:rPr>
          <w:rFonts w:ascii="Times" w:hAnsi="Times"/>
          <w:sz w:val="24"/>
          <w:szCs w:val="24"/>
        </w:rPr>
        <w:t>.</w:t>
      </w:r>
    </w:p>
    <w:p w:rsidR="00C6429F" w:rsidRPr="00990B74" w:rsidRDefault="00C6429F" w:rsidP="00281874">
      <w:pPr>
        <w:jc w:val="both"/>
        <w:rPr>
          <w:rFonts w:ascii="Times" w:hAnsi="Times"/>
          <w:sz w:val="24"/>
          <w:szCs w:val="24"/>
        </w:rPr>
      </w:pPr>
    </w:p>
    <w:p w:rsidR="001F1828" w:rsidRPr="00990B74" w:rsidRDefault="00CB6E0F" w:rsidP="002827ED">
      <w:pPr>
        <w:jc w:val="both"/>
        <w:rPr>
          <w:rFonts w:ascii="Times New Roman" w:hAnsi="Times New Roman"/>
          <w:i/>
          <w:lang w:val="id-ID"/>
        </w:rPr>
      </w:pPr>
      <w:r w:rsidRPr="00990B74">
        <w:rPr>
          <w:rFonts w:ascii="Times New Roman" w:hAnsi="Times New Roman"/>
        </w:rPr>
        <w:t xml:space="preserve">Keywords: </w:t>
      </w:r>
      <w:r w:rsidR="0077434B" w:rsidRPr="00990B74">
        <w:rPr>
          <w:rFonts w:ascii="Times New Roman" w:hAnsi="Times New Roman"/>
          <w:i/>
          <w:lang w:val="id-ID"/>
        </w:rPr>
        <w:t>ALOS/PALSAR</w:t>
      </w:r>
      <w:r w:rsidR="006E55EC" w:rsidRPr="00990B74">
        <w:rPr>
          <w:rFonts w:ascii="Times New Roman" w:hAnsi="Times New Roman"/>
          <w:i/>
        </w:rPr>
        <w:t xml:space="preserve">, </w:t>
      </w:r>
      <w:r w:rsidR="00FB418E" w:rsidRPr="00990B74">
        <w:rPr>
          <w:rFonts w:ascii="Times New Roman" w:hAnsi="Times New Roman"/>
          <w:i/>
          <w:lang w:val="id-ID"/>
        </w:rPr>
        <w:t>A</w:t>
      </w:r>
      <w:r w:rsidR="00A563DB" w:rsidRPr="00990B74">
        <w:rPr>
          <w:rFonts w:ascii="Times New Roman" w:hAnsi="Times New Roman"/>
          <w:i/>
          <w:lang w:val="id-ID"/>
        </w:rPr>
        <w:t>bove</w:t>
      </w:r>
      <w:r w:rsidR="00A41AC7" w:rsidRPr="00990B74">
        <w:rPr>
          <w:rFonts w:ascii="Times New Roman" w:hAnsi="Times New Roman"/>
          <w:i/>
          <w:lang w:val="id-ID"/>
        </w:rPr>
        <w:t xml:space="preserve"> ground b</w:t>
      </w:r>
      <w:r w:rsidR="0077434B" w:rsidRPr="00990B74">
        <w:rPr>
          <w:rFonts w:ascii="Times New Roman" w:hAnsi="Times New Roman"/>
          <w:i/>
          <w:lang w:val="id-ID"/>
        </w:rPr>
        <w:t>iomass</w:t>
      </w:r>
      <w:r w:rsidR="001F1828" w:rsidRPr="00990B74">
        <w:rPr>
          <w:rFonts w:ascii="Times New Roman" w:hAnsi="Times New Roman"/>
          <w:i/>
          <w:lang w:val="id-ID"/>
        </w:rPr>
        <w:t xml:space="preserve"> (AGB)</w:t>
      </w:r>
      <w:r w:rsidR="001F1828" w:rsidRPr="00990B74">
        <w:rPr>
          <w:rFonts w:ascii="Times New Roman" w:hAnsi="Times New Roman"/>
          <w:i/>
        </w:rPr>
        <w:t>,</w:t>
      </w:r>
      <w:r w:rsidR="001F1828" w:rsidRPr="00990B74">
        <w:rPr>
          <w:rFonts w:ascii="Times New Roman" w:hAnsi="Times New Roman"/>
          <w:i/>
          <w:lang w:val="id-ID"/>
        </w:rPr>
        <w:t xml:space="preserve"> </w:t>
      </w:r>
      <w:r w:rsidR="001412BA" w:rsidRPr="00990B74">
        <w:rPr>
          <w:rFonts w:ascii="Times New Roman" w:hAnsi="Times New Roman"/>
          <w:i/>
          <w:lang w:val="id-ID"/>
        </w:rPr>
        <w:t xml:space="preserve">Carbon </w:t>
      </w:r>
      <w:r w:rsidR="00A41AC7" w:rsidRPr="00990B74">
        <w:rPr>
          <w:rFonts w:ascii="Times New Roman" w:hAnsi="Times New Roman"/>
          <w:i/>
          <w:lang w:val="id-ID"/>
        </w:rPr>
        <w:t>stocks monitoring</w:t>
      </w:r>
      <w:r w:rsidR="001412BA" w:rsidRPr="00990B74">
        <w:rPr>
          <w:rFonts w:ascii="Times New Roman" w:hAnsi="Times New Roman"/>
          <w:i/>
          <w:lang w:val="id-ID"/>
        </w:rPr>
        <w:t>,</w:t>
      </w:r>
      <w:r w:rsidR="001F1828" w:rsidRPr="00990B74">
        <w:rPr>
          <w:rFonts w:ascii="Times New Roman" w:hAnsi="Times New Roman"/>
          <w:i/>
          <w:lang w:val="id-ID"/>
        </w:rPr>
        <w:t xml:space="preserve"> </w:t>
      </w:r>
      <w:r w:rsidR="006435E5" w:rsidRPr="00990B74">
        <w:rPr>
          <w:rFonts w:ascii="Times New Roman" w:hAnsi="Times New Roman"/>
          <w:i/>
          <w:lang w:val="id-ID"/>
        </w:rPr>
        <w:t>Polarimetric features</w:t>
      </w:r>
      <w:r w:rsidR="00961E62" w:rsidRPr="00990B74">
        <w:rPr>
          <w:rFonts w:ascii="Times New Roman" w:hAnsi="Times New Roman"/>
          <w:i/>
          <w:lang w:val="id-ID"/>
        </w:rPr>
        <w:t xml:space="preserve">, </w:t>
      </w:r>
      <w:r w:rsidR="001F1828" w:rsidRPr="00990B74">
        <w:rPr>
          <w:rFonts w:ascii="Times New Roman" w:hAnsi="Times New Roman"/>
          <w:i/>
          <w:lang w:val="id-ID"/>
        </w:rPr>
        <w:t>SAR backscatter</w:t>
      </w:r>
    </w:p>
    <w:p w:rsidR="0077434B" w:rsidRPr="00990B74" w:rsidRDefault="0077434B" w:rsidP="002827ED">
      <w:pPr>
        <w:jc w:val="both"/>
        <w:rPr>
          <w:rFonts w:ascii="Times New Roman" w:hAnsi="Times New Roman"/>
          <w:lang w:val="id-ID"/>
        </w:rPr>
      </w:pPr>
      <w:r w:rsidRPr="00990B74">
        <w:rPr>
          <w:rFonts w:ascii="Times New Roman" w:hAnsi="Times New Roman"/>
          <w:lang w:val="id-ID"/>
        </w:rPr>
        <w:t xml:space="preserve">Suggested topics: </w:t>
      </w:r>
      <w:r w:rsidRPr="00990B74">
        <w:rPr>
          <w:rFonts w:ascii="Times New Roman" w:hAnsi="Times New Roman"/>
          <w:i/>
          <w:lang w:val="id-ID"/>
        </w:rPr>
        <w:t>Remote Sensing Application – Forestry/Ecosystem Destruction</w:t>
      </w:r>
    </w:p>
    <w:p w:rsidR="00AE6335" w:rsidRDefault="00AE6335" w:rsidP="00182C15">
      <w:pPr>
        <w:autoSpaceDE w:val="0"/>
        <w:autoSpaceDN w:val="0"/>
        <w:adjustRightInd w:val="0"/>
        <w:spacing w:after="0" w:line="240" w:lineRule="auto"/>
        <w:rPr>
          <w:rFonts w:ascii="AdvTT5235d5a9" w:hAnsi="AdvTT5235d5a9" w:cs="AdvTT5235d5a9"/>
          <w:sz w:val="14"/>
          <w:szCs w:val="14"/>
          <w:lang w:val="id-ID"/>
        </w:rPr>
      </w:pPr>
    </w:p>
    <w:sectPr w:rsidR="00AE6335" w:rsidSect="00995F6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CCF"/>
    <w:multiLevelType w:val="multilevel"/>
    <w:tmpl w:val="238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jaya, Arief   (CIFOR)">
    <w15:presenceInfo w15:providerId="AD" w15:userId="S-1-5-21-4338986-792077388-1050887974-91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F5B0F"/>
    <w:rsid w:val="000015F4"/>
    <w:rsid w:val="00006EA9"/>
    <w:rsid w:val="00010C75"/>
    <w:rsid w:val="000219F1"/>
    <w:rsid w:val="00024CA9"/>
    <w:rsid w:val="000601DD"/>
    <w:rsid w:val="00061A29"/>
    <w:rsid w:val="000825C5"/>
    <w:rsid w:val="00082C58"/>
    <w:rsid w:val="000A3EC1"/>
    <w:rsid w:val="000C3229"/>
    <w:rsid w:val="000D6684"/>
    <w:rsid w:val="000D7986"/>
    <w:rsid w:val="000F14EB"/>
    <w:rsid w:val="000F1D8D"/>
    <w:rsid w:val="000F3584"/>
    <w:rsid w:val="000F6A95"/>
    <w:rsid w:val="00105169"/>
    <w:rsid w:val="001129B5"/>
    <w:rsid w:val="001142EA"/>
    <w:rsid w:val="001149D7"/>
    <w:rsid w:val="0013080D"/>
    <w:rsid w:val="00133453"/>
    <w:rsid w:val="001412BA"/>
    <w:rsid w:val="00157843"/>
    <w:rsid w:val="00167A73"/>
    <w:rsid w:val="001803AD"/>
    <w:rsid w:val="00182C15"/>
    <w:rsid w:val="001C366B"/>
    <w:rsid w:val="001D76D8"/>
    <w:rsid w:val="001E2E30"/>
    <w:rsid w:val="001F01E2"/>
    <w:rsid w:val="001F1828"/>
    <w:rsid w:val="001F69D5"/>
    <w:rsid w:val="00214779"/>
    <w:rsid w:val="002167BD"/>
    <w:rsid w:val="00217215"/>
    <w:rsid w:val="00257BFE"/>
    <w:rsid w:val="00261BC6"/>
    <w:rsid w:val="00262C13"/>
    <w:rsid w:val="00281874"/>
    <w:rsid w:val="002827ED"/>
    <w:rsid w:val="002956DF"/>
    <w:rsid w:val="002A00C6"/>
    <w:rsid w:val="002B595C"/>
    <w:rsid w:val="002C0BD8"/>
    <w:rsid w:val="002D105F"/>
    <w:rsid w:val="002D27A0"/>
    <w:rsid w:val="002E2E1F"/>
    <w:rsid w:val="00301DC7"/>
    <w:rsid w:val="0030637C"/>
    <w:rsid w:val="003109A0"/>
    <w:rsid w:val="00313E38"/>
    <w:rsid w:val="003427A1"/>
    <w:rsid w:val="00350CC9"/>
    <w:rsid w:val="00353FDE"/>
    <w:rsid w:val="00386F60"/>
    <w:rsid w:val="00390D9D"/>
    <w:rsid w:val="003962CF"/>
    <w:rsid w:val="003C4541"/>
    <w:rsid w:val="003D6AC9"/>
    <w:rsid w:val="003F2417"/>
    <w:rsid w:val="00402E66"/>
    <w:rsid w:val="00420858"/>
    <w:rsid w:val="00420B93"/>
    <w:rsid w:val="0043044E"/>
    <w:rsid w:val="00447ECE"/>
    <w:rsid w:val="00454233"/>
    <w:rsid w:val="0048102E"/>
    <w:rsid w:val="004859F6"/>
    <w:rsid w:val="004B191E"/>
    <w:rsid w:val="004B5F88"/>
    <w:rsid w:val="004D2BC7"/>
    <w:rsid w:val="004F5E29"/>
    <w:rsid w:val="00500592"/>
    <w:rsid w:val="00506698"/>
    <w:rsid w:val="0051413E"/>
    <w:rsid w:val="005144C1"/>
    <w:rsid w:val="00516ECA"/>
    <w:rsid w:val="00522ED9"/>
    <w:rsid w:val="005246D7"/>
    <w:rsid w:val="005341BC"/>
    <w:rsid w:val="00541107"/>
    <w:rsid w:val="00541E20"/>
    <w:rsid w:val="00566CB8"/>
    <w:rsid w:val="0057531F"/>
    <w:rsid w:val="00576A3A"/>
    <w:rsid w:val="0058120E"/>
    <w:rsid w:val="005B5536"/>
    <w:rsid w:val="005B6124"/>
    <w:rsid w:val="005E6C16"/>
    <w:rsid w:val="005F4E30"/>
    <w:rsid w:val="00602DD0"/>
    <w:rsid w:val="0060684F"/>
    <w:rsid w:val="006072D8"/>
    <w:rsid w:val="00641B6F"/>
    <w:rsid w:val="006435E5"/>
    <w:rsid w:val="00680EF2"/>
    <w:rsid w:val="006824C7"/>
    <w:rsid w:val="006B29C9"/>
    <w:rsid w:val="006B48AF"/>
    <w:rsid w:val="006C5780"/>
    <w:rsid w:val="006D34E7"/>
    <w:rsid w:val="006E55EC"/>
    <w:rsid w:val="006F13A8"/>
    <w:rsid w:val="006F3E80"/>
    <w:rsid w:val="006F56A5"/>
    <w:rsid w:val="007007F7"/>
    <w:rsid w:val="00715460"/>
    <w:rsid w:val="00717D00"/>
    <w:rsid w:val="007230C7"/>
    <w:rsid w:val="007242D7"/>
    <w:rsid w:val="00733794"/>
    <w:rsid w:val="00735DF8"/>
    <w:rsid w:val="00752EF4"/>
    <w:rsid w:val="00757174"/>
    <w:rsid w:val="007620F9"/>
    <w:rsid w:val="00765B1C"/>
    <w:rsid w:val="0077434B"/>
    <w:rsid w:val="00777F43"/>
    <w:rsid w:val="00786CF9"/>
    <w:rsid w:val="0079069B"/>
    <w:rsid w:val="00795819"/>
    <w:rsid w:val="007A33CB"/>
    <w:rsid w:val="007A4B98"/>
    <w:rsid w:val="007A72EB"/>
    <w:rsid w:val="007B27F2"/>
    <w:rsid w:val="007E538A"/>
    <w:rsid w:val="007E74E6"/>
    <w:rsid w:val="007F7ECA"/>
    <w:rsid w:val="00801F5B"/>
    <w:rsid w:val="00824A4C"/>
    <w:rsid w:val="00837219"/>
    <w:rsid w:val="008732BF"/>
    <w:rsid w:val="008974E3"/>
    <w:rsid w:val="008A430A"/>
    <w:rsid w:val="008B713C"/>
    <w:rsid w:val="008C244A"/>
    <w:rsid w:val="008F582E"/>
    <w:rsid w:val="00901F9A"/>
    <w:rsid w:val="009077E4"/>
    <w:rsid w:val="00924BE2"/>
    <w:rsid w:val="0093674D"/>
    <w:rsid w:val="00952AA7"/>
    <w:rsid w:val="00953939"/>
    <w:rsid w:val="00954F40"/>
    <w:rsid w:val="00961E62"/>
    <w:rsid w:val="00990B74"/>
    <w:rsid w:val="00995F66"/>
    <w:rsid w:val="009A24EE"/>
    <w:rsid w:val="009C513B"/>
    <w:rsid w:val="009C6600"/>
    <w:rsid w:val="009D3B78"/>
    <w:rsid w:val="00A15B76"/>
    <w:rsid w:val="00A3091F"/>
    <w:rsid w:val="00A3632B"/>
    <w:rsid w:val="00A41AC7"/>
    <w:rsid w:val="00A45C7B"/>
    <w:rsid w:val="00A563DB"/>
    <w:rsid w:val="00A64949"/>
    <w:rsid w:val="00A70A67"/>
    <w:rsid w:val="00AA578D"/>
    <w:rsid w:val="00AC2F76"/>
    <w:rsid w:val="00AC3C4A"/>
    <w:rsid w:val="00AD0164"/>
    <w:rsid w:val="00AD5C3C"/>
    <w:rsid w:val="00AE5EDC"/>
    <w:rsid w:val="00AE6335"/>
    <w:rsid w:val="00B138EA"/>
    <w:rsid w:val="00B27EA0"/>
    <w:rsid w:val="00B52959"/>
    <w:rsid w:val="00B70ED3"/>
    <w:rsid w:val="00B77210"/>
    <w:rsid w:val="00B82CB7"/>
    <w:rsid w:val="00B90F32"/>
    <w:rsid w:val="00B90F72"/>
    <w:rsid w:val="00BA0773"/>
    <w:rsid w:val="00BB0A3C"/>
    <w:rsid w:val="00BB4705"/>
    <w:rsid w:val="00BC367A"/>
    <w:rsid w:val="00BD5BB1"/>
    <w:rsid w:val="00BE26DE"/>
    <w:rsid w:val="00BE4B92"/>
    <w:rsid w:val="00BE7978"/>
    <w:rsid w:val="00BF148A"/>
    <w:rsid w:val="00BF3AB5"/>
    <w:rsid w:val="00C20C1D"/>
    <w:rsid w:val="00C30916"/>
    <w:rsid w:val="00C6429F"/>
    <w:rsid w:val="00C67C59"/>
    <w:rsid w:val="00C8489C"/>
    <w:rsid w:val="00CA5A71"/>
    <w:rsid w:val="00CB5BBC"/>
    <w:rsid w:val="00CB6E0F"/>
    <w:rsid w:val="00CE0929"/>
    <w:rsid w:val="00CE4579"/>
    <w:rsid w:val="00D000FC"/>
    <w:rsid w:val="00D21984"/>
    <w:rsid w:val="00D450F0"/>
    <w:rsid w:val="00D72949"/>
    <w:rsid w:val="00D80215"/>
    <w:rsid w:val="00DB502B"/>
    <w:rsid w:val="00DF7443"/>
    <w:rsid w:val="00E0667B"/>
    <w:rsid w:val="00E40437"/>
    <w:rsid w:val="00E45271"/>
    <w:rsid w:val="00E45E40"/>
    <w:rsid w:val="00E556F7"/>
    <w:rsid w:val="00E84AFD"/>
    <w:rsid w:val="00EA6812"/>
    <w:rsid w:val="00EA751E"/>
    <w:rsid w:val="00EB25DB"/>
    <w:rsid w:val="00EB6A8F"/>
    <w:rsid w:val="00ED4793"/>
    <w:rsid w:val="00ED6613"/>
    <w:rsid w:val="00EE4B72"/>
    <w:rsid w:val="00EF5B0F"/>
    <w:rsid w:val="00F05DA4"/>
    <w:rsid w:val="00F2014E"/>
    <w:rsid w:val="00F43A4A"/>
    <w:rsid w:val="00F638BD"/>
    <w:rsid w:val="00F63B2E"/>
    <w:rsid w:val="00F7603B"/>
    <w:rsid w:val="00FB418E"/>
    <w:rsid w:val="00FC008B"/>
    <w:rsid w:val="00FC224F"/>
    <w:rsid w:val="00FC3F53"/>
    <w:rsid w:val="00FC7A4E"/>
    <w:rsid w:val="00FE17D7"/>
    <w:rsid w:val="00FE1A3A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450F0"/>
  </w:style>
  <w:style w:type="character" w:styleId="Emphasis">
    <w:name w:val="Emphasis"/>
    <w:basedOn w:val="DefaultParagraphFont"/>
    <w:uiPriority w:val="20"/>
    <w:qFormat/>
    <w:rsid w:val="00D450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77E4"/>
    <w:rPr>
      <w:color w:val="0000FF"/>
      <w:u w:val="single"/>
    </w:rPr>
  </w:style>
  <w:style w:type="paragraph" w:customStyle="1" w:styleId="Default">
    <w:name w:val="Default"/>
    <w:rsid w:val="000C3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Wijaya, Arief</dc:creator>
  <cp:lastModifiedBy>Gseta</cp:lastModifiedBy>
  <cp:revision>3</cp:revision>
  <dcterms:created xsi:type="dcterms:W3CDTF">2014-05-14T04:04:00Z</dcterms:created>
  <dcterms:modified xsi:type="dcterms:W3CDTF">2014-05-14T04:05:00Z</dcterms:modified>
</cp:coreProperties>
</file>